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435" w:rsidRDefault="0044426C" w:rsidP="0044426C">
      <w:pPr>
        <w:jc w:val="center"/>
        <w:rPr>
          <w:b/>
        </w:rPr>
      </w:pPr>
      <w:r w:rsidRPr="0044426C">
        <w:rPr>
          <w:b/>
        </w:rPr>
        <w:t>XÂY DỰ</w:t>
      </w:r>
      <w:r w:rsidR="00252689">
        <w:rPr>
          <w:b/>
        </w:rPr>
        <w:t>NG VÀ PHÁT HUY</w:t>
      </w:r>
      <w:r w:rsidR="001D4BC1">
        <w:rPr>
          <w:b/>
        </w:rPr>
        <w:t xml:space="preserve"> VAI TRÒ CỦA </w:t>
      </w:r>
      <w:r w:rsidRPr="0044426C">
        <w:rPr>
          <w:b/>
        </w:rPr>
        <w:t>BỘ</w:t>
      </w:r>
      <w:r w:rsidR="00252689">
        <w:rPr>
          <w:b/>
        </w:rPr>
        <w:t xml:space="preserve"> MÔN VÀ TRƯỞNG BỘ MÔN</w:t>
      </w:r>
      <w:r w:rsidRPr="0044426C">
        <w:rPr>
          <w:b/>
        </w:rPr>
        <w:t xml:space="preserve"> </w:t>
      </w:r>
    </w:p>
    <w:p w:rsidR="006A2ECF" w:rsidRDefault="00252689" w:rsidP="00572435">
      <w:pPr>
        <w:jc w:val="center"/>
        <w:rPr>
          <w:b/>
        </w:rPr>
      </w:pPr>
      <w:r>
        <w:rPr>
          <w:b/>
        </w:rPr>
        <w:t>NHẰM NÂNG CAO</w:t>
      </w:r>
      <w:r w:rsidR="0044426C" w:rsidRPr="0044426C">
        <w:rPr>
          <w:b/>
        </w:rPr>
        <w:t xml:space="preserve"> CHẤT LƯỢ</w:t>
      </w:r>
      <w:r>
        <w:rPr>
          <w:b/>
        </w:rPr>
        <w:t>NG DẠY – HỌC</w:t>
      </w:r>
    </w:p>
    <w:p w:rsidR="0044426C" w:rsidRDefault="0044426C" w:rsidP="0044426C">
      <w:pPr>
        <w:jc w:val="center"/>
        <w:rPr>
          <w:b/>
        </w:rPr>
      </w:pPr>
    </w:p>
    <w:p w:rsidR="0044426C" w:rsidRPr="0044426C" w:rsidRDefault="0044426C" w:rsidP="0044426C">
      <w:pPr>
        <w:jc w:val="right"/>
        <w:rPr>
          <w:b/>
          <w:i/>
        </w:rPr>
      </w:pPr>
      <w:r w:rsidRPr="0044426C">
        <w:rPr>
          <w:b/>
          <w:i/>
        </w:rPr>
        <w:t>TS. Châu Văn Bảo</w:t>
      </w:r>
    </w:p>
    <w:p w:rsidR="0044426C" w:rsidRDefault="0044426C" w:rsidP="0044426C">
      <w:pPr>
        <w:jc w:val="right"/>
        <w:rPr>
          <w:b/>
          <w:i/>
        </w:rPr>
      </w:pPr>
      <w:r w:rsidRPr="0044426C">
        <w:rPr>
          <w:b/>
          <w:i/>
        </w:rPr>
        <w:t>Khoa Điện – điện tử</w:t>
      </w:r>
    </w:p>
    <w:p w:rsidR="0044426C" w:rsidRPr="0044426C" w:rsidRDefault="0044426C" w:rsidP="0044426C">
      <w:pPr>
        <w:jc w:val="center"/>
      </w:pPr>
    </w:p>
    <w:p w:rsidR="0044426C" w:rsidRPr="001D22D0" w:rsidRDefault="0044426C" w:rsidP="001D22D0">
      <w:pPr>
        <w:pStyle w:val="ListParagraph"/>
        <w:numPr>
          <w:ilvl w:val="0"/>
          <w:numId w:val="1"/>
        </w:numPr>
        <w:spacing w:line="360" w:lineRule="auto"/>
        <w:ind w:left="284" w:hanging="284"/>
        <w:jc w:val="both"/>
        <w:rPr>
          <w:b/>
        </w:rPr>
      </w:pPr>
      <w:r w:rsidRPr="001D22D0">
        <w:rPr>
          <w:b/>
        </w:rPr>
        <w:t>Đặt vấn đề</w:t>
      </w:r>
    </w:p>
    <w:p w:rsidR="0044426C" w:rsidRDefault="0044426C" w:rsidP="001D22D0">
      <w:pPr>
        <w:spacing w:line="360" w:lineRule="auto"/>
        <w:ind w:firstLine="284"/>
        <w:jc w:val="both"/>
        <w:rPr>
          <w:szCs w:val="26"/>
        </w:rPr>
      </w:pPr>
      <w:r w:rsidRPr="005F5123">
        <w:rPr>
          <w:szCs w:val="26"/>
        </w:rPr>
        <w:t xml:space="preserve">Bộ môn là đơn vị quản lý cơ bản nhất của trường </w:t>
      </w:r>
      <w:r w:rsidR="001D22D0">
        <w:rPr>
          <w:szCs w:val="26"/>
        </w:rPr>
        <w:t xml:space="preserve">cao đẳng và </w:t>
      </w:r>
      <w:r w:rsidRPr="005F5123">
        <w:rPr>
          <w:szCs w:val="26"/>
        </w:rPr>
        <w:t xml:space="preserve">đại học về học thuật, nghiên cứu khoa học, cơ sở vật chất và </w:t>
      </w:r>
      <w:r w:rsidR="001D22D0">
        <w:rPr>
          <w:szCs w:val="26"/>
        </w:rPr>
        <w:t xml:space="preserve">quản lý </w:t>
      </w:r>
      <w:r w:rsidRPr="005F5123">
        <w:rPr>
          <w:szCs w:val="26"/>
        </w:rPr>
        <w:t xml:space="preserve">nhân lực thuộc bộ môn. Vì vậy xây dựng, củng cố, hoàn thiện dần từng bước về tổ chức, nội dung và phương thức hoạt động của bộ môn là một trong những nhiệm vụ quan trọng hàng đầu </w:t>
      </w:r>
      <w:r w:rsidR="001D22D0">
        <w:rPr>
          <w:szCs w:val="26"/>
        </w:rPr>
        <w:t xml:space="preserve">và quyết định chất lượng đào tạo </w:t>
      </w:r>
      <w:r w:rsidRPr="005F5123">
        <w:rPr>
          <w:szCs w:val="26"/>
        </w:rPr>
        <w:t>củ</w:t>
      </w:r>
      <w:r w:rsidR="001D22D0">
        <w:rPr>
          <w:szCs w:val="26"/>
        </w:rPr>
        <w:t>a</w:t>
      </w:r>
      <w:r w:rsidRPr="005F5123">
        <w:rPr>
          <w:szCs w:val="26"/>
        </w:rPr>
        <w:t xml:space="preserve"> </w:t>
      </w:r>
      <w:r w:rsidR="00252689">
        <w:rPr>
          <w:szCs w:val="26"/>
        </w:rPr>
        <w:t>quá trình dạy – học</w:t>
      </w:r>
      <w:r w:rsidRPr="005F5123">
        <w:rPr>
          <w:szCs w:val="26"/>
        </w:rPr>
        <w:t>.</w:t>
      </w:r>
    </w:p>
    <w:p w:rsidR="00DA2FD4" w:rsidRDefault="00DA2FD4" w:rsidP="001D22D0">
      <w:pPr>
        <w:spacing w:line="360" w:lineRule="auto"/>
        <w:ind w:firstLine="284"/>
        <w:jc w:val="both"/>
      </w:pPr>
      <w:r w:rsidRPr="00906470">
        <w:rPr>
          <w:szCs w:val="28"/>
        </w:rPr>
        <w:t>Trong những năm qua, vấn đề tăng cường năng lực cho</w:t>
      </w:r>
      <w:r>
        <w:rPr>
          <w:szCs w:val="28"/>
        </w:rPr>
        <w:t xml:space="preserve"> Trưởng bộ môn</w:t>
      </w:r>
      <w:r w:rsidRPr="00906470">
        <w:rPr>
          <w:szCs w:val="28"/>
        </w:rPr>
        <w:t xml:space="preserve"> chưa có sự quan tâm thỏa đáng,</w:t>
      </w:r>
      <w:r>
        <w:rPr>
          <w:szCs w:val="28"/>
        </w:rPr>
        <w:t xml:space="preserve"> chưa phát huy được vai trò quản lý của Trưởng bộ môn</w:t>
      </w:r>
      <w:r w:rsidRPr="00906470">
        <w:rPr>
          <w:szCs w:val="28"/>
        </w:rPr>
        <w:t>. Trước yêu cầu thực tiễn hiện nay, việ</w:t>
      </w:r>
      <w:r>
        <w:rPr>
          <w:szCs w:val="28"/>
        </w:rPr>
        <w:t>c</w:t>
      </w:r>
      <w:r w:rsidRPr="00906470">
        <w:rPr>
          <w:szCs w:val="28"/>
        </w:rPr>
        <w:t xml:space="preserve"> </w:t>
      </w:r>
      <w:r>
        <w:rPr>
          <w:szCs w:val="28"/>
        </w:rPr>
        <w:t>phát huy</w:t>
      </w:r>
      <w:r w:rsidRPr="00906470">
        <w:rPr>
          <w:szCs w:val="28"/>
        </w:rPr>
        <w:t xml:space="preserve"> năng lực quả</w:t>
      </w:r>
      <w:r>
        <w:rPr>
          <w:szCs w:val="28"/>
        </w:rPr>
        <w:t>n lý cho T</w:t>
      </w:r>
      <w:r w:rsidRPr="00906470">
        <w:rPr>
          <w:szCs w:val="28"/>
        </w:rPr>
        <w:t>rưở</w:t>
      </w:r>
      <w:r>
        <w:rPr>
          <w:szCs w:val="28"/>
        </w:rPr>
        <w:t>ng bộ</w:t>
      </w:r>
      <w:r w:rsidRPr="00906470">
        <w:rPr>
          <w:szCs w:val="28"/>
        </w:rPr>
        <w:t xml:space="preserve"> môn là vấn đề cấp thiết, là một trong những giải pháp có tính đột phá nâng cao chất lượng dạy - học.</w:t>
      </w:r>
    </w:p>
    <w:p w:rsidR="0044426C" w:rsidRDefault="002E0912" w:rsidP="001D22D0">
      <w:pPr>
        <w:pStyle w:val="ListParagraph"/>
        <w:numPr>
          <w:ilvl w:val="0"/>
          <w:numId w:val="1"/>
        </w:numPr>
        <w:spacing w:line="360" w:lineRule="auto"/>
        <w:ind w:left="284" w:hanging="284"/>
        <w:jc w:val="both"/>
        <w:rPr>
          <w:b/>
        </w:rPr>
      </w:pPr>
      <w:r w:rsidRPr="002E0912">
        <w:rPr>
          <w:b/>
        </w:rPr>
        <w:t>Những tiêu chí thành lập bộ môn</w:t>
      </w:r>
    </w:p>
    <w:p w:rsidR="002E0912" w:rsidRDefault="002E0912" w:rsidP="002E0912">
      <w:pPr>
        <w:spacing w:line="360" w:lineRule="auto"/>
        <w:ind w:firstLine="284"/>
        <w:jc w:val="both"/>
        <w:rPr>
          <w:szCs w:val="26"/>
        </w:rPr>
      </w:pPr>
      <w:r>
        <w:rPr>
          <w:szCs w:val="26"/>
        </w:rPr>
        <w:t>P</w:t>
      </w:r>
      <w:r w:rsidRPr="005F5123">
        <w:rPr>
          <w:szCs w:val="26"/>
        </w:rPr>
        <w:t>hát triển bộ môn nhằm mục tiêu biến bộ</w:t>
      </w:r>
      <w:r>
        <w:rPr>
          <w:szCs w:val="26"/>
        </w:rPr>
        <w:t xml:space="preserve"> môn thành pháo đài</w:t>
      </w:r>
      <w:r w:rsidRPr="005F5123">
        <w:rPr>
          <w:szCs w:val="26"/>
        </w:rPr>
        <w:t xml:space="preserve"> về chuyên môn củ</w:t>
      </w:r>
      <w:r>
        <w:rPr>
          <w:szCs w:val="26"/>
        </w:rPr>
        <w:t>a Khoa</w:t>
      </w:r>
      <w:r w:rsidRPr="005F5123">
        <w:rPr>
          <w:szCs w:val="26"/>
        </w:rPr>
        <w:t xml:space="preserve">. </w:t>
      </w:r>
      <w:r>
        <w:rPr>
          <w:szCs w:val="26"/>
        </w:rPr>
        <w:t>Đ</w:t>
      </w:r>
      <w:r w:rsidRPr="005F5123">
        <w:rPr>
          <w:szCs w:val="26"/>
        </w:rPr>
        <w:t>ầ</w:t>
      </w:r>
      <w:r>
        <w:rPr>
          <w:szCs w:val="26"/>
        </w:rPr>
        <w:t>u tiên</w:t>
      </w:r>
      <w:r w:rsidRPr="005F5123">
        <w:rPr>
          <w:szCs w:val="26"/>
        </w:rPr>
        <w:t xml:space="preserve"> là xác định cơ cấu bộ môn và bố trí nhân sự cho mỗi bộ môn trong mỗ</w:t>
      </w:r>
      <w:r>
        <w:rPr>
          <w:szCs w:val="26"/>
        </w:rPr>
        <w:t>i khoa</w:t>
      </w:r>
      <w:r w:rsidRPr="005F5123">
        <w:rPr>
          <w:szCs w:val="26"/>
        </w:rPr>
        <w:t>. Để triển khai bước đi đầ</w:t>
      </w:r>
      <w:r>
        <w:rPr>
          <w:szCs w:val="26"/>
        </w:rPr>
        <w:t>u tiên này, có</w:t>
      </w:r>
      <w:r w:rsidRPr="005F5123">
        <w:rPr>
          <w:szCs w:val="26"/>
        </w:rPr>
        <w:t xml:space="preserve"> một số tiêu chí sau đây:</w:t>
      </w:r>
    </w:p>
    <w:p w:rsidR="003301E3" w:rsidRDefault="00C967E7" w:rsidP="003301E3">
      <w:pPr>
        <w:pStyle w:val="ListParagraph"/>
        <w:numPr>
          <w:ilvl w:val="0"/>
          <w:numId w:val="5"/>
        </w:numPr>
        <w:tabs>
          <w:tab w:val="left" w:pos="0"/>
          <w:tab w:val="left" w:pos="284"/>
          <w:tab w:val="left" w:pos="567"/>
        </w:tabs>
        <w:spacing w:line="360" w:lineRule="auto"/>
        <w:ind w:left="0" w:firstLine="0"/>
        <w:jc w:val="both"/>
        <w:rPr>
          <w:szCs w:val="26"/>
        </w:rPr>
      </w:pPr>
      <w:r>
        <w:rPr>
          <w:szCs w:val="26"/>
        </w:rPr>
        <w:t>Khoa</w:t>
      </w:r>
      <w:r w:rsidR="00E7668C" w:rsidRPr="00C967E7">
        <w:rPr>
          <w:szCs w:val="26"/>
        </w:rPr>
        <w:t xml:space="preserve"> đào tạo đa cấ</w:t>
      </w:r>
      <w:r>
        <w:rPr>
          <w:szCs w:val="26"/>
        </w:rPr>
        <w:t>p, đa ngành nên</w:t>
      </w:r>
      <w:r w:rsidR="00E7668C" w:rsidRPr="00C967E7">
        <w:rPr>
          <w:szCs w:val="26"/>
        </w:rPr>
        <w:t xml:space="preserve"> lấy việc xây dựng bộ</w:t>
      </w:r>
      <w:r w:rsidR="003301E3">
        <w:rPr>
          <w:szCs w:val="26"/>
        </w:rPr>
        <w:t xml:space="preserve"> môn</w:t>
      </w:r>
      <w:r w:rsidR="00E7668C" w:rsidRPr="00C967E7">
        <w:rPr>
          <w:szCs w:val="26"/>
        </w:rPr>
        <w:t xml:space="preserve"> làm chuẩ</w:t>
      </w:r>
      <w:r w:rsidR="003301E3">
        <w:rPr>
          <w:szCs w:val="26"/>
        </w:rPr>
        <w:t>n.</w:t>
      </w:r>
    </w:p>
    <w:p w:rsidR="003301E3" w:rsidRDefault="00E7668C" w:rsidP="003301E3">
      <w:pPr>
        <w:pStyle w:val="ListParagraph"/>
        <w:numPr>
          <w:ilvl w:val="0"/>
          <w:numId w:val="5"/>
        </w:numPr>
        <w:tabs>
          <w:tab w:val="left" w:pos="0"/>
          <w:tab w:val="left" w:pos="284"/>
          <w:tab w:val="left" w:pos="567"/>
        </w:tabs>
        <w:spacing w:line="360" w:lineRule="auto"/>
        <w:ind w:left="0" w:firstLine="0"/>
        <w:jc w:val="both"/>
        <w:rPr>
          <w:szCs w:val="26"/>
        </w:rPr>
      </w:pPr>
      <w:r w:rsidRPr="003301E3">
        <w:rPr>
          <w:szCs w:val="26"/>
        </w:rPr>
        <w:t>Cơ sở để xác định cơ cấu bộ</w:t>
      </w:r>
      <w:r w:rsidR="003301E3">
        <w:rPr>
          <w:szCs w:val="26"/>
        </w:rPr>
        <w:t xml:space="preserve"> môn</w:t>
      </w:r>
      <w:r w:rsidRPr="003301E3">
        <w:rPr>
          <w:szCs w:val="26"/>
        </w:rPr>
        <w:t xml:space="preserve"> là chương trình đào tạ</w:t>
      </w:r>
      <w:r w:rsidR="003301E3" w:rsidRPr="003301E3">
        <w:rPr>
          <w:szCs w:val="26"/>
        </w:rPr>
        <w:t>o</w:t>
      </w:r>
      <w:r w:rsidRPr="003301E3">
        <w:rPr>
          <w:b/>
          <w:i/>
          <w:szCs w:val="26"/>
        </w:rPr>
        <w:t xml:space="preserve"> </w:t>
      </w:r>
      <w:r w:rsidRPr="003301E3">
        <w:rPr>
          <w:szCs w:val="26"/>
        </w:rPr>
        <w:t>củ</w:t>
      </w:r>
      <w:r w:rsidR="003301E3">
        <w:rPr>
          <w:szCs w:val="26"/>
        </w:rPr>
        <w:t>a các chuyên ngành</w:t>
      </w:r>
      <w:r w:rsidRPr="003301E3">
        <w:rPr>
          <w:szCs w:val="26"/>
        </w:rPr>
        <w:t>.</w:t>
      </w:r>
    </w:p>
    <w:p w:rsidR="003301E3" w:rsidRDefault="00E7668C" w:rsidP="003301E3">
      <w:pPr>
        <w:pStyle w:val="ListParagraph"/>
        <w:numPr>
          <w:ilvl w:val="0"/>
          <w:numId w:val="5"/>
        </w:numPr>
        <w:tabs>
          <w:tab w:val="left" w:pos="0"/>
          <w:tab w:val="left" w:pos="284"/>
          <w:tab w:val="left" w:pos="567"/>
        </w:tabs>
        <w:spacing w:line="360" w:lineRule="auto"/>
        <w:ind w:left="0" w:firstLine="0"/>
        <w:jc w:val="both"/>
        <w:rPr>
          <w:szCs w:val="26"/>
        </w:rPr>
      </w:pPr>
      <w:r w:rsidRPr="003301E3">
        <w:rPr>
          <w:szCs w:val="26"/>
        </w:rPr>
        <w:t>Tùy theo đặc thù của nhiệm vụ chuyên môn mà mỗi bộ môn có thể quản lý một hoặc một nhóm môn học. Các môn do một bộ môn quản lý là những môn học có nội dung liên hệ chặt chẽ với nhau và có quan hệ logic của quá trình đào tạo</w:t>
      </w:r>
      <w:r w:rsidR="003301E3">
        <w:rPr>
          <w:szCs w:val="26"/>
        </w:rPr>
        <w:t>.</w:t>
      </w:r>
    </w:p>
    <w:p w:rsidR="00B80A5B" w:rsidRDefault="00E7668C" w:rsidP="00B80A5B">
      <w:pPr>
        <w:pStyle w:val="ListParagraph"/>
        <w:numPr>
          <w:ilvl w:val="0"/>
          <w:numId w:val="5"/>
        </w:numPr>
        <w:tabs>
          <w:tab w:val="left" w:pos="0"/>
          <w:tab w:val="left" w:pos="284"/>
          <w:tab w:val="left" w:pos="567"/>
        </w:tabs>
        <w:spacing w:line="360" w:lineRule="auto"/>
        <w:ind w:left="0" w:firstLine="0"/>
        <w:jc w:val="both"/>
        <w:rPr>
          <w:szCs w:val="26"/>
        </w:rPr>
      </w:pPr>
      <w:r w:rsidRPr="003301E3">
        <w:rPr>
          <w:szCs w:val="26"/>
        </w:rPr>
        <w:t>Mỗi môn họ</w:t>
      </w:r>
      <w:r w:rsidR="003301E3">
        <w:rPr>
          <w:szCs w:val="26"/>
        </w:rPr>
        <w:t>c</w:t>
      </w:r>
      <w:r w:rsidRPr="003301E3">
        <w:rPr>
          <w:szCs w:val="26"/>
        </w:rPr>
        <w:t xml:space="preserve"> đều phải do một bộ môn chủ quả</w:t>
      </w:r>
      <w:r w:rsidR="003301E3">
        <w:rPr>
          <w:szCs w:val="26"/>
        </w:rPr>
        <w:t>n.</w:t>
      </w:r>
    </w:p>
    <w:p w:rsidR="006949E1" w:rsidRDefault="00E7668C" w:rsidP="006949E1">
      <w:pPr>
        <w:pStyle w:val="ListParagraph"/>
        <w:numPr>
          <w:ilvl w:val="0"/>
          <w:numId w:val="5"/>
        </w:numPr>
        <w:tabs>
          <w:tab w:val="left" w:pos="0"/>
          <w:tab w:val="left" w:pos="284"/>
          <w:tab w:val="left" w:pos="567"/>
        </w:tabs>
        <w:spacing w:line="360" w:lineRule="auto"/>
        <w:ind w:left="0" w:firstLine="0"/>
        <w:jc w:val="both"/>
        <w:rPr>
          <w:szCs w:val="26"/>
        </w:rPr>
      </w:pPr>
      <w:r w:rsidRPr="00B80A5B">
        <w:rPr>
          <w:szCs w:val="26"/>
        </w:rPr>
        <w:t>Để đảm bảo chất lượng của hoạt động học thuật, không được phép bố trí 1 môn học chỉ do 1 giảng viên giảng dạy và mỗi giảng viên không bố trí dạy quá 3 môn. Trong trường hợp số lượng giờ giảng của 3 môn học đó chưa đủ khối lượng định mức hàng năm thì mới bố trí dạy thêm môn học khác. Nếu số giờ giảng đã đủ định mức nhưng vì lý do nào đó mà bộ môn vẫn bố trí cho giảng viên dạy thêm môn học khác thì phải được sự đồng ý của trưởng khoa.</w:t>
      </w:r>
    </w:p>
    <w:p w:rsidR="006949E1" w:rsidRDefault="00E7668C" w:rsidP="006949E1">
      <w:pPr>
        <w:pStyle w:val="ListParagraph"/>
        <w:numPr>
          <w:ilvl w:val="0"/>
          <w:numId w:val="5"/>
        </w:numPr>
        <w:tabs>
          <w:tab w:val="left" w:pos="0"/>
          <w:tab w:val="left" w:pos="284"/>
          <w:tab w:val="left" w:pos="567"/>
        </w:tabs>
        <w:spacing w:line="360" w:lineRule="auto"/>
        <w:ind w:left="0" w:firstLine="0"/>
        <w:jc w:val="both"/>
        <w:rPr>
          <w:szCs w:val="26"/>
        </w:rPr>
      </w:pPr>
      <w:r w:rsidRPr="006949E1">
        <w:rPr>
          <w:szCs w:val="26"/>
        </w:rPr>
        <w:t xml:space="preserve">Môn học chung: Những môn học có nội dung như nhau hoặc gần giống nhau trong chương trình của nhiều khoa khác nhau thì được coi là môn chung và chỉ do một bộ môn </w:t>
      </w:r>
      <w:r w:rsidRPr="006949E1">
        <w:rPr>
          <w:szCs w:val="26"/>
        </w:rPr>
        <w:lastRenderedPageBreak/>
        <w:t>thuộc một khoa trong đó làm chủ quản. Những phần kiến thức đặc thù của mỗi chuyên ngành trong môn học chung đó sẽ được bộ môn chủ quản xây dựng theo yêu cầu của các khoa đưa ra. Theo đề nghị của phòng đào tạo và phòng tổ chức, Hiệu trưởng sẽ quyết định bộ môn nào chủ quản môn học chung này.</w:t>
      </w:r>
    </w:p>
    <w:p w:rsidR="006F311D" w:rsidRDefault="00E7668C" w:rsidP="006F311D">
      <w:pPr>
        <w:pStyle w:val="ListParagraph"/>
        <w:numPr>
          <w:ilvl w:val="0"/>
          <w:numId w:val="5"/>
        </w:numPr>
        <w:tabs>
          <w:tab w:val="left" w:pos="0"/>
          <w:tab w:val="left" w:pos="284"/>
          <w:tab w:val="left" w:pos="567"/>
        </w:tabs>
        <w:spacing w:line="360" w:lineRule="auto"/>
        <w:ind w:left="0" w:firstLine="0"/>
        <w:jc w:val="both"/>
        <w:rPr>
          <w:szCs w:val="26"/>
        </w:rPr>
      </w:pPr>
      <w:r w:rsidRPr="006949E1">
        <w:rPr>
          <w:szCs w:val="26"/>
        </w:rPr>
        <w:t>Môn Ngoại ngữ</w:t>
      </w:r>
      <w:r w:rsidR="006949E1">
        <w:rPr>
          <w:szCs w:val="26"/>
        </w:rPr>
        <w:t xml:space="preserve"> chuyên ngành</w:t>
      </w:r>
      <w:r w:rsidRPr="006949E1">
        <w:rPr>
          <w:szCs w:val="26"/>
        </w:rPr>
        <w:t>: Do sự xâm nhập rất sâu củ</w:t>
      </w:r>
      <w:r w:rsidR="006949E1">
        <w:rPr>
          <w:szCs w:val="26"/>
        </w:rPr>
        <w:t>a</w:t>
      </w:r>
      <w:r w:rsidRPr="006949E1">
        <w:rPr>
          <w:szCs w:val="26"/>
        </w:rPr>
        <w:t xml:space="preserve"> ngoại ngữ</w:t>
      </w:r>
      <w:r w:rsidR="006949E1">
        <w:rPr>
          <w:szCs w:val="26"/>
        </w:rPr>
        <w:t xml:space="preserve"> vào</w:t>
      </w:r>
      <w:r w:rsidRPr="006949E1">
        <w:rPr>
          <w:szCs w:val="26"/>
        </w:rPr>
        <w:t xml:space="preserve"> các lĩnh vự</w:t>
      </w:r>
      <w:r w:rsidR="006949E1">
        <w:rPr>
          <w:szCs w:val="26"/>
        </w:rPr>
        <w:t>c chuyên môn, nên khoa N</w:t>
      </w:r>
      <w:r w:rsidRPr="006949E1">
        <w:rPr>
          <w:szCs w:val="26"/>
        </w:rPr>
        <w:t xml:space="preserve">goại ngữ </w:t>
      </w:r>
      <w:r w:rsidR="006949E1" w:rsidRPr="006949E1">
        <w:rPr>
          <w:szCs w:val="26"/>
        </w:rPr>
        <w:t>chủ quản 2 môn học này</w:t>
      </w:r>
      <w:r w:rsidRPr="006949E1">
        <w:rPr>
          <w:szCs w:val="26"/>
        </w:rPr>
        <w:t xml:space="preserve"> cho tất cả các </w:t>
      </w:r>
      <w:r w:rsidR="006949E1">
        <w:rPr>
          <w:szCs w:val="26"/>
        </w:rPr>
        <w:t>khoa.</w:t>
      </w:r>
    </w:p>
    <w:p w:rsidR="006F311D" w:rsidRDefault="00E7668C" w:rsidP="006F311D">
      <w:pPr>
        <w:pStyle w:val="ListParagraph"/>
        <w:numPr>
          <w:ilvl w:val="0"/>
          <w:numId w:val="5"/>
        </w:numPr>
        <w:tabs>
          <w:tab w:val="left" w:pos="0"/>
          <w:tab w:val="left" w:pos="284"/>
          <w:tab w:val="left" w:pos="567"/>
        </w:tabs>
        <w:spacing w:line="360" w:lineRule="auto"/>
        <w:ind w:left="0" w:firstLine="0"/>
        <w:jc w:val="both"/>
        <w:rPr>
          <w:szCs w:val="26"/>
        </w:rPr>
      </w:pPr>
      <w:r w:rsidRPr="006F311D">
        <w:rPr>
          <w:szCs w:val="26"/>
        </w:rPr>
        <w:t>Xưởng thực hành là nơi tập hợp một số giáo viên dạy thực hành nghề nên không được coi là một bộ</w:t>
      </w:r>
      <w:r w:rsidR="006F311D">
        <w:rPr>
          <w:szCs w:val="26"/>
        </w:rPr>
        <w:t xml:space="preserve"> môn </w:t>
      </w:r>
      <w:r w:rsidRPr="006F311D">
        <w:rPr>
          <w:szCs w:val="26"/>
        </w:rPr>
        <w:t>như các bộ môn lý thuyết khác.</w:t>
      </w:r>
    </w:p>
    <w:p w:rsidR="00E7668C" w:rsidRPr="001230A3" w:rsidRDefault="00E7668C" w:rsidP="003301E3">
      <w:pPr>
        <w:pStyle w:val="ListParagraph"/>
        <w:numPr>
          <w:ilvl w:val="0"/>
          <w:numId w:val="5"/>
        </w:numPr>
        <w:tabs>
          <w:tab w:val="left" w:pos="0"/>
          <w:tab w:val="left" w:pos="284"/>
          <w:tab w:val="left" w:pos="567"/>
        </w:tabs>
        <w:spacing w:line="360" w:lineRule="auto"/>
        <w:ind w:left="0" w:firstLine="0"/>
        <w:jc w:val="both"/>
        <w:rPr>
          <w:szCs w:val="26"/>
        </w:rPr>
      </w:pPr>
      <w:r w:rsidRPr="006F311D">
        <w:rPr>
          <w:szCs w:val="26"/>
        </w:rPr>
        <w:t>Hội đồng tư vấn bộ môn</w:t>
      </w:r>
      <w:r w:rsidR="006F311D">
        <w:rPr>
          <w:szCs w:val="26"/>
        </w:rPr>
        <w:t xml:space="preserve">: </w:t>
      </w:r>
      <w:r w:rsidRPr="006F311D">
        <w:rPr>
          <w:szCs w:val="26"/>
        </w:rPr>
        <w:t xml:space="preserve">Tùy theo tình hình thực tế, Trưởng bộ môn có thể lập tờ trình đề nghị khoa và nhà trường thành lập Hội đồng tư vấn chuyên ngành với các thành viên ở ngoài bộ môn và ngoài trường để tư vấn cho Trưởng bộ môn các vấn đề liên quan đến hoạt động đào tạo, khoa học và công nghệ, nhằm gắn đào tạo, nghiên cứu khoa học và phát triển công nghệ của bộ môn với thực tiễn sản xuất và phục vụ nhu cầu xã hội. </w:t>
      </w:r>
    </w:p>
    <w:p w:rsidR="001230A3" w:rsidRDefault="001230A3" w:rsidP="001230A3">
      <w:pPr>
        <w:pStyle w:val="ListParagraph"/>
        <w:numPr>
          <w:ilvl w:val="0"/>
          <w:numId w:val="1"/>
        </w:numPr>
        <w:spacing w:line="360" w:lineRule="auto"/>
        <w:ind w:left="284" w:hanging="284"/>
        <w:jc w:val="both"/>
        <w:rPr>
          <w:b/>
        </w:rPr>
      </w:pPr>
      <w:r>
        <w:rPr>
          <w:b/>
        </w:rPr>
        <w:t>Tiêu chuẩn Trưởng bộ môn</w:t>
      </w:r>
    </w:p>
    <w:p w:rsidR="00D2369F" w:rsidRPr="00D2369F" w:rsidRDefault="001230A3" w:rsidP="00D2369F">
      <w:pPr>
        <w:pStyle w:val="ListParagraph"/>
        <w:numPr>
          <w:ilvl w:val="0"/>
          <w:numId w:val="8"/>
        </w:numPr>
        <w:tabs>
          <w:tab w:val="left" w:pos="0"/>
          <w:tab w:val="left" w:pos="284"/>
        </w:tabs>
        <w:spacing w:line="360" w:lineRule="auto"/>
        <w:ind w:left="0" w:firstLine="0"/>
        <w:jc w:val="both"/>
        <w:rPr>
          <w:b/>
        </w:rPr>
      </w:pPr>
      <w:r w:rsidRPr="001230A3">
        <w:rPr>
          <w:szCs w:val="26"/>
        </w:rPr>
        <w:t>Trưởng bộ môn phải là người có học vị</w:t>
      </w:r>
      <w:r>
        <w:rPr>
          <w:szCs w:val="26"/>
        </w:rPr>
        <w:t xml:space="preserve"> thạc</w:t>
      </w:r>
      <w:r w:rsidRPr="001230A3">
        <w:rPr>
          <w:szCs w:val="26"/>
        </w:rPr>
        <w:t xml:space="preserve"> sỹ </w:t>
      </w:r>
      <w:r>
        <w:rPr>
          <w:szCs w:val="26"/>
        </w:rPr>
        <w:t xml:space="preserve">trở lên </w:t>
      </w:r>
      <w:r w:rsidRPr="001230A3">
        <w:rPr>
          <w:szCs w:val="26"/>
        </w:rPr>
        <w:t>đồng thời phải thực sự có năng lực chuyên môn, năng lực quản lý, có đạo đức tư cách tốt và được tập thể giảng viên trong bộ môn tín nhiệm. Trong điều kiện thực tế của nhà trường hiện nay, nhữ</w:t>
      </w:r>
      <w:r>
        <w:rPr>
          <w:szCs w:val="26"/>
        </w:rPr>
        <w:t>ng khoa</w:t>
      </w:r>
      <w:r w:rsidRPr="001230A3">
        <w:rPr>
          <w:szCs w:val="26"/>
        </w:rPr>
        <w:t xml:space="preserve"> chưa có đủ</w:t>
      </w:r>
      <w:r>
        <w:rPr>
          <w:szCs w:val="26"/>
        </w:rPr>
        <w:t xml:space="preserve"> thạc</w:t>
      </w:r>
      <w:r w:rsidRPr="001230A3">
        <w:rPr>
          <w:szCs w:val="26"/>
        </w:rPr>
        <w:t xml:space="preserve"> sỹ đảm nhiệm chức vụ này thì nhà trường bổ nhiệm những người có học vị</w:t>
      </w:r>
      <w:r>
        <w:rPr>
          <w:szCs w:val="26"/>
        </w:rPr>
        <w:t xml:space="preserve"> kỹ sư</w:t>
      </w:r>
      <w:r w:rsidRPr="001230A3">
        <w:rPr>
          <w:szCs w:val="26"/>
        </w:rPr>
        <w:t xml:space="preserve"> nhưng có năng lực chuyên môn và năng lực quản lý đáp ứng được một số công việc cơ bản nhất của bộ môn tạm quyền chức vụ Trưởng bộ môn.</w:t>
      </w:r>
    </w:p>
    <w:p w:rsidR="00D2369F" w:rsidRPr="00D2369F" w:rsidRDefault="001230A3" w:rsidP="00D2369F">
      <w:pPr>
        <w:pStyle w:val="ListParagraph"/>
        <w:numPr>
          <w:ilvl w:val="0"/>
          <w:numId w:val="8"/>
        </w:numPr>
        <w:tabs>
          <w:tab w:val="left" w:pos="0"/>
          <w:tab w:val="left" w:pos="284"/>
        </w:tabs>
        <w:spacing w:line="360" w:lineRule="auto"/>
        <w:ind w:left="0" w:firstLine="0"/>
        <w:jc w:val="both"/>
        <w:rPr>
          <w:b/>
        </w:rPr>
      </w:pPr>
      <w:r w:rsidRPr="00D2369F">
        <w:rPr>
          <w:szCs w:val="26"/>
        </w:rPr>
        <w:t>Nhiệm kỳ của trưởng bộ môn là 5 năm và có thể được bổ nhiệm lại.</w:t>
      </w:r>
    </w:p>
    <w:p w:rsidR="00AD22A9" w:rsidRPr="00AD22A9" w:rsidRDefault="001230A3" w:rsidP="00AD22A9">
      <w:pPr>
        <w:pStyle w:val="ListParagraph"/>
        <w:numPr>
          <w:ilvl w:val="0"/>
          <w:numId w:val="8"/>
        </w:numPr>
        <w:tabs>
          <w:tab w:val="left" w:pos="0"/>
          <w:tab w:val="left" w:pos="284"/>
        </w:tabs>
        <w:spacing w:line="360" w:lineRule="auto"/>
        <w:ind w:left="0" w:firstLine="0"/>
        <w:jc w:val="both"/>
        <w:rPr>
          <w:b/>
        </w:rPr>
      </w:pPr>
      <w:r w:rsidRPr="00D2369F">
        <w:rPr>
          <w:szCs w:val="26"/>
        </w:rPr>
        <w:t>Kiêm nhiệm chức vụ trưởng bộ môn</w:t>
      </w:r>
      <w:r w:rsidR="00D2369F">
        <w:rPr>
          <w:szCs w:val="26"/>
        </w:rPr>
        <w:t>:</w:t>
      </w:r>
    </w:p>
    <w:p w:rsidR="00AD22A9" w:rsidRPr="00AD22A9" w:rsidRDefault="001230A3" w:rsidP="00AD22A9">
      <w:pPr>
        <w:pStyle w:val="ListParagraph"/>
        <w:numPr>
          <w:ilvl w:val="0"/>
          <w:numId w:val="9"/>
        </w:numPr>
        <w:tabs>
          <w:tab w:val="left" w:pos="0"/>
          <w:tab w:val="left" w:pos="284"/>
        </w:tabs>
        <w:spacing w:line="360" w:lineRule="auto"/>
        <w:ind w:left="284" w:hanging="284"/>
        <w:jc w:val="both"/>
        <w:rPr>
          <w:b/>
        </w:rPr>
      </w:pPr>
      <w:r w:rsidRPr="00AD22A9">
        <w:rPr>
          <w:szCs w:val="26"/>
        </w:rPr>
        <w:t>Các Trưởng, Phó khoa có học vị</w:t>
      </w:r>
      <w:r w:rsidR="00AD22A9" w:rsidRPr="00AD22A9">
        <w:rPr>
          <w:szCs w:val="26"/>
        </w:rPr>
        <w:t xml:space="preserve"> thạc</w:t>
      </w:r>
      <w:r w:rsidRPr="00AD22A9">
        <w:rPr>
          <w:szCs w:val="26"/>
        </w:rPr>
        <w:t xml:space="preserve"> sỹ </w:t>
      </w:r>
      <w:r w:rsidR="00AD22A9" w:rsidRPr="00AD22A9">
        <w:rPr>
          <w:szCs w:val="26"/>
        </w:rPr>
        <w:t xml:space="preserve">trở lên </w:t>
      </w:r>
      <w:r w:rsidRPr="00AD22A9">
        <w:rPr>
          <w:szCs w:val="26"/>
        </w:rPr>
        <w:t>có thể kiêm nhiệm chức Trưởng bộ môn nếu bộ môn mà những ngườ</w:t>
      </w:r>
      <w:r w:rsidR="00AD22A9" w:rsidRPr="00AD22A9">
        <w:rPr>
          <w:szCs w:val="26"/>
        </w:rPr>
        <w:t>i</w:t>
      </w:r>
      <w:r w:rsidRPr="00AD22A9">
        <w:rPr>
          <w:szCs w:val="26"/>
        </w:rPr>
        <w:t xml:space="preserve"> đó sinh hoạ</w:t>
      </w:r>
      <w:r w:rsidR="00AD22A9" w:rsidRPr="00AD22A9">
        <w:rPr>
          <w:szCs w:val="26"/>
        </w:rPr>
        <w:t>t chưa có thạc</w:t>
      </w:r>
      <w:r w:rsidRPr="00AD22A9">
        <w:rPr>
          <w:szCs w:val="26"/>
        </w:rPr>
        <w:t xml:space="preserve"> sỹ hoặc có nhưng không đủ uy tín về chuyên môn hoặc đạo đức.</w:t>
      </w:r>
    </w:p>
    <w:p w:rsidR="00AD22A9" w:rsidRPr="00AD22A9" w:rsidRDefault="001230A3" w:rsidP="00AD22A9">
      <w:pPr>
        <w:pStyle w:val="ListParagraph"/>
        <w:numPr>
          <w:ilvl w:val="0"/>
          <w:numId w:val="9"/>
        </w:numPr>
        <w:tabs>
          <w:tab w:val="left" w:pos="0"/>
          <w:tab w:val="left" w:pos="284"/>
        </w:tabs>
        <w:spacing w:line="360" w:lineRule="auto"/>
        <w:ind w:left="284" w:hanging="284"/>
        <w:jc w:val="both"/>
        <w:rPr>
          <w:b/>
        </w:rPr>
      </w:pPr>
      <w:r w:rsidRPr="00AD22A9">
        <w:rPr>
          <w:szCs w:val="26"/>
        </w:rPr>
        <w:t xml:space="preserve">Cán bộ quản lý các phòng, ban và thành viên của ban giám hiệu, nếu thuộc biên chế giảng viên thì phải được biên chế vào một bộ môn theo chuyên môn của họ để họ sinh hoạt bộ môn.  Nếu bộ môn của họ chưa có </w:t>
      </w:r>
      <w:r w:rsidR="00AD22A9" w:rsidRPr="00AD22A9">
        <w:rPr>
          <w:szCs w:val="26"/>
        </w:rPr>
        <w:t xml:space="preserve">thạc sỹ trở </w:t>
      </w:r>
      <w:r w:rsidRPr="00AD22A9">
        <w:rPr>
          <w:szCs w:val="26"/>
        </w:rPr>
        <w:t>hoặc có nhưng không đủ uy tín về chuyên môn hoặc đạo đức thì có thể nhà trường yêu cầu các cán bộ này kiêm nhiệm Trưởng bộ môn nếu công việc quản lý của họ còn cho phép họ kiêm nhiệm.</w:t>
      </w:r>
    </w:p>
    <w:p w:rsidR="002779F6" w:rsidRPr="002779F6" w:rsidRDefault="001230A3" w:rsidP="002779F6">
      <w:pPr>
        <w:pStyle w:val="ListParagraph"/>
        <w:numPr>
          <w:ilvl w:val="0"/>
          <w:numId w:val="9"/>
        </w:numPr>
        <w:tabs>
          <w:tab w:val="left" w:pos="0"/>
          <w:tab w:val="left" w:pos="284"/>
        </w:tabs>
        <w:spacing w:line="360" w:lineRule="auto"/>
        <w:ind w:left="284" w:hanging="284"/>
        <w:jc w:val="both"/>
        <w:rPr>
          <w:b/>
        </w:rPr>
      </w:pPr>
      <w:r w:rsidRPr="00AD22A9">
        <w:rPr>
          <w:szCs w:val="26"/>
        </w:rPr>
        <w:t>Chế độ đãi ngộ cho những người được cử kiêm nhiệm chức vụ Trưởng bộ môn thực hiện theo quy chế chi tiêu nội bộ của nhà trườ</w:t>
      </w:r>
      <w:r w:rsidR="002779F6">
        <w:rPr>
          <w:szCs w:val="26"/>
        </w:rPr>
        <w:t>ng.</w:t>
      </w:r>
    </w:p>
    <w:p w:rsidR="001230A3" w:rsidRPr="002779F6" w:rsidRDefault="001230A3" w:rsidP="007E209C">
      <w:pPr>
        <w:pStyle w:val="ListParagraph"/>
        <w:numPr>
          <w:ilvl w:val="0"/>
          <w:numId w:val="10"/>
        </w:numPr>
        <w:tabs>
          <w:tab w:val="left" w:pos="0"/>
          <w:tab w:val="left" w:pos="284"/>
        </w:tabs>
        <w:spacing w:line="360" w:lineRule="auto"/>
        <w:ind w:left="0" w:firstLine="0"/>
        <w:jc w:val="both"/>
        <w:rPr>
          <w:b/>
        </w:rPr>
      </w:pPr>
      <w:r w:rsidRPr="002779F6">
        <w:rPr>
          <w:szCs w:val="26"/>
        </w:rPr>
        <w:lastRenderedPageBreak/>
        <w:t>Thuê đảm nhiệm chức vụ Trưởng bộ môn</w:t>
      </w:r>
      <w:r w:rsidR="002779F6">
        <w:rPr>
          <w:szCs w:val="26"/>
        </w:rPr>
        <w:t xml:space="preserve">: </w:t>
      </w:r>
      <w:r w:rsidRPr="002779F6">
        <w:rPr>
          <w:szCs w:val="26"/>
        </w:rPr>
        <w:t xml:space="preserve">Với những bộ môn chuyên ngành đặc biệt quan trọng như những bộ môn thuộc các ngành công nghệ, kinh tế mũi nhọn mà nhà trường đang chú trọng nghiên cứu để phát triển cả trong nghiên cứu khoa học và cả trong đào tạo, nếu chưa có người có năng lực tương xứng với yêu cầu của chức vụ trưởng bộ môn thì nhà trường có thể hợp đồng thuê người ngoài trường đảm nhiệm chức vụ trưởng bộ môn trong một giai đoạn nhất định. </w:t>
      </w:r>
    </w:p>
    <w:p w:rsidR="00465504" w:rsidRDefault="00530000" w:rsidP="00465504">
      <w:pPr>
        <w:pStyle w:val="ListParagraph"/>
        <w:numPr>
          <w:ilvl w:val="0"/>
          <w:numId w:val="1"/>
        </w:numPr>
        <w:spacing w:line="360" w:lineRule="auto"/>
        <w:ind w:left="284" w:hanging="284"/>
        <w:jc w:val="both"/>
        <w:rPr>
          <w:b/>
        </w:rPr>
      </w:pPr>
      <w:r>
        <w:rPr>
          <w:b/>
        </w:rPr>
        <w:t>Quy định về sinh hoạt của bộ môn</w:t>
      </w:r>
    </w:p>
    <w:p w:rsidR="00465504" w:rsidRPr="00465504" w:rsidRDefault="00465504" w:rsidP="00465504">
      <w:pPr>
        <w:pStyle w:val="ListParagraph"/>
        <w:numPr>
          <w:ilvl w:val="0"/>
          <w:numId w:val="10"/>
        </w:numPr>
        <w:spacing w:line="360" w:lineRule="auto"/>
        <w:ind w:left="284" w:hanging="284"/>
        <w:jc w:val="both"/>
        <w:rPr>
          <w:b/>
        </w:rPr>
      </w:pPr>
      <w:r w:rsidRPr="00465504">
        <w:rPr>
          <w:szCs w:val="26"/>
        </w:rPr>
        <w:t xml:space="preserve">Bộ môn sinh hoạt định kỳ mỗi tháng một lần. </w:t>
      </w:r>
    </w:p>
    <w:p w:rsidR="00465504" w:rsidRPr="00465504" w:rsidRDefault="00465504" w:rsidP="00465504">
      <w:pPr>
        <w:pStyle w:val="ListParagraph"/>
        <w:numPr>
          <w:ilvl w:val="0"/>
          <w:numId w:val="10"/>
        </w:numPr>
        <w:spacing w:line="360" w:lineRule="auto"/>
        <w:ind w:left="284" w:hanging="284"/>
        <w:jc w:val="both"/>
        <w:rPr>
          <w:b/>
        </w:rPr>
      </w:pPr>
      <w:r w:rsidRPr="00465504">
        <w:rPr>
          <w:szCs w:val="26"/>
        </w:rPr>
        <w:t>Sinh hoạt đột xuấ</w:t>
      </w:r>
      <w:r>
        <w:rPr>
          <w:szCs w:val="26"/>
        </w:rPr>
        <w:t>t do</w:t>
      </w:r>
      <w:r w:rsidRPr="00465504">
        <w:rPr>
          <w:szCs w:val="26"/>
        </w:rPr>
        <w:t xml:space="preserve"> Trưởng Bộ môn triệu tập.</w:t>
      </w:r>
    </w:p>
    <w:p w:rsidR="00465504" w:rsidRPr="00465504" w:rsidRDefault="00465504" w:rsidP="00465504">
      <w:pPr>
        <w:pStyle w:val="ListParagraph"/>
        <w:numPr>
          <w:ilvl w:val="0"/>
          <w:numId w:val="10"/>
        </w:numPr>
        <w:spacing w:line="360" w:lineRule="auto"/>
        <w:ind w:left="284" w:hanging="284"/>
        <w:jc w:val="both"/>
        <w:rPr>
          <w:b/>
        </w:rPr>
      </w:pPr>
      <w:r w:rsidRPr="00465504">
        <w:rPr>
          <w:szCs w:val="26"/>
        </w:rPr>
        <w:t>Cán bộ quản lý các cấp được biên chế vào các bộ môn phải tham gia sinh hoạt bộ môn.</w:t>
      </w:r>
    </w:p>
    <w:p w:rsidR="007E209C" w:rsidRDefault="00530000" w:rsidP="007E209C">
      <w:pPr>
        <w:pStyle w:val="ListParagraph"/>
        <w:numPr>
          <w:ilvl w:val="0"/>
          <w:numId w:val="1"/>
        </w:numPr>
        <w:spacing w:line="360" w:lineRule="auto"/>
        <w:ind w:left="284" w:hanging="284"/>
        <w:jc w:val="both"/>
        <w:rPr>
          <w:b/>
        </w:rPr>
      </w:pPr>
      <w:r>
        <w:rPr>
          <w:b/>
        </w:rPr>
        <w:t>Nhiệm vụ của bộ môn</w:t>
      </w:r>
    </w:p>
    <w:p w:rsidR="007E209C" w:rsidRPr="007E209C" w:rsidRDefault="007E209C" w:rsidP="007E209C">
      <w:pPr>
        <w:pStyle w:val="ListParagraph"/>
        <w:numPr>
          <w:ilvl w:val="0"/>
          <w:numId w:val="13"/>
        </w:numPr>
        <w:tabs>
          <w:tab w:val="left" w:pos="284"/>
        </w:tabs>
        <w:spacing w:line="360" w:lineRule="auto"/>
        <w:ind w:left="0" w:firstLine="0"/>
        <w:jc w:val="both"/>
        <w:rPr>
          <w:b/>
        </w:rPr>
      </w:pPr>
      <w:r w:rsidRPr="007E209C">
        <w:rPr>
          <w:szCs w:val="26"/>
        </w:rPr>
        <w:t>Chịu trách nhiệm về nội dung, chất lượng, tiến độ giảng dạy, học tập của một hoặc một số môn học trong chương trình đào tạo, kế hoạch giảng dạy chung của trường, của khoa.</w:t>
      </w:r>
    </w:p>
    <w:p w:rsidR="007E209C" w:rsidRPr="007E209C" w:rsidRDefault="007E209C" w:rsidP="007E209C">
      <w:pPr>
        <w:pStyle w:val="ListParagraph"/>
        <w:numPr>
          <w:ilvl w:val="0"/>
          <w:numId w:val="13"/>
        </w:numPr>
        <w:tabs>
          <w:tab w:val="left" w:pos="284"/>
        </w:tabs>
        <w:spacing w:line="360" w:lineRule="auto"/>
        <w:ind w:left="0" w:firstLine="0"/>
        <w:jc w:val="both"/>
        <w:rPr>
          <w:b/>
        </w:rPr>
      </w:pPr>
      <w:r w:rsidRPr="007E209C">
        <w:rPr>
          <w:szCs w:val="26"/>
        </w:rPr>
        <w:t>Xây dựng và hoàn thiện nội dung môn học, biên soạn giáo trình, tài liệu tham khảo liên quan đế</w:t>
      </w:r>
      <w:r>
        <w:rPr>
          <w:szCs w:val="26"/>
        </w:rPr>
        <w:t>n các</w:t>
      </w:r>
      <w:r w:rsidRPr="007E209C">
        <w:rPr>
          <w:szCs w:val="26"/>
        </w:rPr>
        <w:t xml:space="preserve"> môn học được Trưởng khoa và Hiệu trưởng nhà trường giao.</w:t>
      </w:r>
    </w:p>
    <w:p w:rsidR="007E209C" w:rsidRPr="007E209C" w:rsidRDefault="007E209C" w:rsidP="007E209C">
      <w:pPr>
        <w:pStyle w:val="ListParagraph"/>
        <w:numPr>
          <w:ilvl w:val="0"/>
          <w:numId w:val="13"/>
        </w:numPr>
        <w:tabs>
          <w:tab w:val="left" w:pos="284"/>
        </w:tabs>
        <w:spacing w:line="360" w:lineRule="auto"/>
        <w:ind w:left="0" w:firstLine="0"/>
        <w:jc w:val="both"/>
        <w:rPr>
          <w:b/>
        </w:rPr>
      </w:pPr>
      <w:r w:rsidRPr="007E209C">
        <w:rPr>
          <w:szCs w:val="26"/>
        </w:rPr>
        <w:t>Nghiên cứu cải tiến phương pháp giảng dạy, kiểm tra, đánh giá, tổ chức các hoạt động học thuật nhằm nâng cao chất lượng đào tạo.</w:t>
      </w:r>
    </w:p>
    <w:p w:rsidR="007E209C" w:rsidRPr="007E209C" w:rsidRDefault="007E209C" w:rsidP="007E209C">
      <w:pPr>
        <w:pStyle w:val="ListParagraph"/>
        <w:numPr>
          <w:ilvl w:val="0"/>
          <w:numId w:val="13"/>
        </w:numPr>
        <w:tabs>
          <w:tab w:val="left" w:pos="284"/>
        </w:tabs>
        <w:spacing w:line="360" w:lineRule="auto"/>
        <w:ind w:left="0" w:firstLine="0"/>
        <w:jc w:val="both"/>
        <w:rPr>
          <w:b/>
        </w:rPr>
      </w:pPr>
      <w:r w:rsidRPr="007E209C">
        <w:rPr>
          <w:szCs w:val="26"/>
        </w:rPr>
        <w:t>Nghiên cứu khoa học và phát triển công nghệ, thực hiện các dịch vụ khoa học và công nghệ theo kế hoạch của trườ</w:t>
      </w:r>
      <w:r>
        <w:rPr>
          <w:szCs w:val="26"/>
        </w:rPr>
        <w:t>ng và khoa; C</w:t>
      </w:r>
      <w:r w:rsidRPr="007E209C">
        <w:rPr>
          <w:szCs w:val="26"/>
        </w:rPr>
        <w:t>hủ động phối hợp với các cơ sở đào tạo, tổ chức khoa học và công nghệ, sản xuất kinh doanh, dịch vụ nhằm gắn đào tạo, nghiên cứu khoa học với hoạt động sản xuất và đời sống xã hội, bổ sung nguồn tài chính cho trườ</w:t>
      </w:r>
      <w:r>
        <w:rPr>
          <w:szCs w:val="26"/>
        </w:rPr>
        <w:t>ng; T</w:t>
      </w:r>
      <w:r w:rsidRPr="007E209C">
        <w:rPr>
          <w:szCs w:val="26"/>
        </w:rPr>
        <w:t>hực hiện dịch vụ xã hội và hợp tác quốc tế trong lĩnh vực chuyên môn của bộ môn.</w:t>
      </w:r>
    </w:p>
    <w:p w:rsidR="007E209C" w:rsidRPr="007E209C" w:rsidRDefault="007E209C" w:rsidP="007E209C">
      <w:pPr>
        <w:pStyle w:val="ListParagraph"/>
        <w:numPr>
          <w:ilvl w:val="0"/>
          <w:numId w:val="13"/>
        </w:numPr>
        <w:tabs>
          <w:tab w:val="left" w:pos="284"/>
        </w:tabs>
        <w:spacing w:line="360" w:lineRule="auto"/>
        <w:ind w:left="0" w:firstLine="0"/>
        <w:jc w:val="both"/>
        <w:rPr>
          <w:b/>
        </w:rPr>
      </w:pPr>
      <w:r w:rsidRPr="007E209C">
        <w:rPr>
          <w:szCs w:val="26"/>
        </w:rPr>
        <w:t>Xây dựng kế hoạch phát triển đội ngũ giảng viên, cán bộ khoa học của bộ</w:t>
      </w:r>
      <w:r>
        <w:rPr>
          <w:szCs w:val="26"/>
        </w:rPr>
        <w:t xml:space="preserve"> môn; T</w:t>
      </w:r>
      <w:r w:rsidRPr="007E209C">
        <w:rPr>
          <w:szCs w:val="26"/>
        </w:rPr>
        <w:t>ham gia đào tạo, bồi dưỡng đội ngũ cán bộ khoa học thuộc lĩnh vực chuyên môn.</w:t>
      </w:r>
    </w:p>
    <w:p w:rsidR="007E209C" w:rsidRPr="007E209C" w:rsidRDefault="007E209C" w:rsidP="007E209C">
      <w:pPr>
        <w:pStyle w:val="ListParagraph"/>
        <w:numPr>
          <w:ilvl w:val="0"/>
          <w:numId w:val="13"/>
        </w:numPr>
        <w:tabs>
          <w:tab w:val="left" w:pos="284"/>
        </w:tabs>
        <w:spacing w:line="360" w:lineRule="auto"/>
        <w:ind w:left="0" w:firstLine="0"/>
        <w:jc w:val="both"/>
        <w:rPr>
          <w:b/>
        </w:rPr>
      </w:pPr>
      <w:r w:rsidRPr="007E209C">
        <w:rPr>
          <w:szCs w:val="26"/>
        </w:rPr>
        <w:t>Tổ chức đánh giá công tác quản lý, hoạt động đào tạo, hoạt động khoa học và công nghệ của cá nhân, của bộ môn, của khoa và của trường theo yêu cầu của Hội đồng trường, Hiệu trưởng, Trưởng khoa.</w:t>
      </w:r>
    </w:p>
    <w:p w:rsidR="007E209C" w:rsidRPr="007E209C" w:rsidRDefault="007E209C" w:rsidP="007E209C">
      <w:pPr>
        <w:pStyle w:val="ListParagraph"/>
        <w:numPr>
          <w:ilvl w:val="0"/>
          <w:numId w:val="13"/>
        </w:numPr>
        <w:tabs>
          <w:tab w:val="left" w:pos="284"/>
        </w:tabs>
        <w:spacing w:line="360" w:lineRule="auto"/>
        <w:ind w:left="0" w:firstLine="0"/>
        <w:jc w:val="both"/>
        <w:rPr>
          <w:b/>
        </w:rPr>
      </w:pPr>
      <w:r w:rsidRPr="007E209C">
        <w:rPr>
          <w:szCs w:val="26"/>
        </w:rPr>
        <w:t>Quản lý cơ sở vật chất, thiết bị của bộ môn</w:t>
      </w:r>
    </w:p>
    <w:p w:rsidR="007E209C" w:rsidRDefault="007E209C" w:rsidP="007E209C">
      <w:pPr>
        <w:pStyle w:val="ListParagraph"/>
        <w:numPr>
          <w:ilvl w:val="0"/>
          <w:numId w:val="1"/>
        </w:numPr>
        <w:spacing w:line="360" w:lineRule="auto"/>
        <w:ind w:left="284" w:hanging="284"/>
        <w:jc w:val="both"/>
        <w:rPr>
          <w:b/>
        </w:rPr>
      </w:pPr>
      <w:r>
        <w:rPr>
          <w:b/>
        </w:rPr>
        <w:t>Nhiệm vụ của Trưởng bộ môn</w:t>
      </w:r>
    </w:p>
    <w:p w:rsidR="007E209C" w:rsidRPr="007E209C" w:rsidRDefault="007E209C" w:rsidP="007E209C">
      <w:pPr>
        <w:pStyle w:val="ListParagraph"/>
        <w:numPr>
          <w:ilvl w:val="0"/>
          <w:numId w:val="16"/>
        </w:numPr>
        <w:tabs>
          <w:tab w:val="left" w:pos="284"/>
        </w:tabs>
        <w:spacing w:line="360" w:lineRule="auto"/>
        <w:ind w:left="0" w:firstLine="0"/>
        <w:jc w:val="both"/>
        <w:rPr>
          <w:b/>
        </w:rPr>
      </w:pPr>
      <w:r w:rsidRPr="007E209C">
        <w:rPr>
          <w:szCs w:val="26"/>
        </w:rPr>
        <w:t>Tổ chức xây dựng chương trình môn học (đề cương chi tiết môn học), tiêu chí đánh giá đầu ra của môn hoc;</w:t>
      </w:r>
      <w:r>
        <w:rPr>
          <w:szCs w:val="26"/>
        </w:rPr>
        <w:t xml:space="preserve"> Đ</w:t>
      </w:r>
      <w:r w:rsidRPr="007E209C">
        <w:rPr>
          <w:szCs w:val="26"/>
        </w:rPr>
        <w:t xml:space="preserve">ề cương bài tập lớn, đồ án môn học (tiểu luận) thuộc môn học, đồ </w:t>
      </w:r>
      <w:r w:rsidRPr="007E209C">
        <w:rPr>
          <w:szCs w:val="26"/>
        </w:rPr>
        <w:lastRenderedPageBreak/>
        <w:t>án tốt nghiệp (khóa luận tốt nghiệp) của chuyên ngành đào tạo cùng với văn bản hướng dẫn thực hiện và đánh giá chúng</w:t>
      </w:r>
      <w:r>
        <w:rPr>
          <w:szCs w:val="26"/>
        </w:rPr>
        <w:t>.</w:t>
      </w:r>
    </w:p>
    <w:p w:rsidR="007E209C" w:rsidRPr="007E209C" w:rsidRDefault="007E209C" w:rsidP="007E209C">
      <w:pPr>
        <w:pStyle w:val="ListParagraph"/>
        <w:numPr>
          <w:ilvl w:val="0"/>
          <w:numId w:val="16"/>
        </w:numPr>
        <w:tabs>
          <w:tab w:val="left" w:pos="284"/>
        </w:tabs>
        <w:spacing w:line="360" w:lineRule="auto"/>
        <w:ind w:left="0" w:firstLine="0"/>
        <w:jc w:val="both"/>
        <w:rPr>
          <w:b/>
        </w:rPr>
      </w:pPr>
      <w:r w:rsidRPr="007E209C">
        <w:rPr>
          <w:szCs w:val="26"/>
        </w:rPr>
        <w:t>Tổ chức biên soạn ngân hàng câu hỏi ôn tập và ngân hàng đề thi cho các môn học thuộc bộ môn quả</w:t>
      </w:r>
      <w:r>
        <w:rPr>
          <w:szCs w:val="26"/>
        </w:rPr>
        <w:t>n lý.</w:t>
      </w:r>
    </w:p>
    <w:p w:rsidR="007E209C" w:rsidRPr="007E209C" w:rsidRDefault="007E209C" w:rsidP="007E209C">
      <w:pPr>
        <w:pStyle w:val="ListParagraph"/>
        <w:numPr>
          <w:ilvl w:val="0"/>
          <w:numId w:val="16"/>
        </w:numPr>
        <w:tabs>
          <w:tab w:val="left" w:pos="284"/>
        </w:tabs>
        <w:spacing w:line="360" w:lineRule="auto"/>
        <w:ind w:left="0" w:firstLine="0"/>
        <w:jc w:val="both"/>
        <w:rPr>
          <w:b/>
        </w:rPr>
      </w:pPr>
      <w:r w:rsidRPr="007E209C">
        <w:rPr>
          <w:szCs w:val="26"/>
        </w:rPr>
        <w:t xml:space="preserve">Tổ chức biên soạn giáo trình và tài liệu tham khảo đã quy định trong chương trình môn học bao gồm: lập kế hoạch về thời gian, nhân lực, kinh phí và triển </w:t>
      </w:r>
      <w:r>
        <w:rPr>
          <w:szCs w:val="26"/>
        </w:rPr>
        <w:t>khai th</w:t>
      </w:r>
      <w:r w:rsidRPr="007E209C">
        <w:rPr>
          <w:szCs w:val="26"/>
        </w:rPr>
        <w:t>ực hiện các kế hoạch đó</w:t>
      </w:r>
      <w:r>
        <w:rPr>
          <w:szCs w:val="26"/>
        </w:rPr>
        <w:t>.</w:t>
      </w:r>
    </w:p>
    <w:p w:rsidR="007E209C" w:rsidRPr="007E209C" w:rsidRDefault="007E209C" w:rsidP="007E209C">
      <w:pPr>
        <w:pStyle w:val="ListParagraph"/>
        <w:numPr>
          <w:ilvl w:val="0"/>
          <w:numId w:val="16"/>
        </w:numPr>
        <w:tabs>
          <w:tab w:val="left" w:pos="284"/>
        </w:tabs>
        <w:spacing w:line="360" w:lineRule="auto"/>
        <w:ind w:left="0" w:firstLine="0"/>
        <w:jc w:val="both"/>
        <w:rPr>
          <w:b/>
        </w:rPr>
      </w:pPr>
      <w:r w:rsidRPr="007E209C">
        <w:rPr>
          <w:szCs w:val="26"/>
        </w:rPr>
        <w:t>Điều hành việc thực hiện kế hoạch giảng dạy của bộ</w:t>
      </w:r>
      <w:r>
        <w:rPr>
          <w:szCs w:val="26"/>
        </w:rPr>
        <w:t xml:space="preserve"> môn: G</w:t>
      </w:r>
      <w:r w:rsidRPr="007E209C">
        <w:rPr>
          <w:szCs w:val="26"/>
        </w:rPr>
        <w:t>iao khối lượng giảng dạy lý thuyết, hướng dẫn bài tập lớ</w:t>
      </w:r>
      <w:r>
        <w:rPr>
          <w:szCs w:val="26"/>
        </w:rPr>
        <w:t>n</w:t>
      </w:r>
      <w:r w:rsidRPr="007E209C">
        <w:rPr>
          <w:szCs w:val="26"/>
        </w:rPr>
        <w:t xml:space="preserve">, hướng dẫn thực tập tốt nghiệp, hướng dẫn đồ án môn học cùng với thời gian thực hiện ngay từ đầu học kỳ hoặc đầu năm học; </w:t>
      </w:r>
      <w:r>
        <w:rPr>
          <w:szCs w:val="26"/>
        </w:rPr>
        <w:t>T</w:t>
      </w:r>
      <w:r w:rsidRPr="007E209C">
        <w:rPr>
          <w:szCs w:val="26"/>
        </w:rPr>
        <w:t>ổ chức triển khai thực hiện, kiểm tra, đánh giá việc thực hiện kế hoạch.</w:t>
      </w:r>
    </w:p>
    <w:p w:rsidR="007F5032" w:rsidRPr="007F5032" w:rsidRDefault="007E209C" w:rsidP="007F5032">
      <w:pPr>
        <w:pStyle w:val="ListParagraph"/>
        <w:numPr>
          <w:ilvl w:val="0"/>
          <w:numId w:val="16"/>
        </w:numPr>
        <w:tabs>
          <w:tab w:val="left" w:pos="284"/>
        </w:tabs>
        <w:spacing w:line="360" w:lineRule="auto"/>
        <w:ind w:left="0" w:firstLine="0"/>
        <w:jc w:val="both"/>
        <w:rPr>
          <w:b/>
        </w:rPr>
      </w:pPr>
      <w:r w:rsidRPr="007E209C">
        <w:rPr>
          <w:szCs w:val="26"/>
        </w:rPr>
        <w:t>Tổ chức thi và chấm thi học phần, chấm thi tốt nghiệp và chấm bảo vệ đồ án tốt nghiệ</w:t>
      </w:r>
      <w:r w:rsidR="007F5032">
        <w:rPr>
          <w:szCs w:val="26"/>
        </w:rPr>
        <w:t xml:space="preserve">p. </w:t>
      </w:r>
    </w:p>
    <w:p w:rsidR="007F5032" w:rsidRPr="007F5032" w:rsidRDefault="007E209C" w:rsidP="007F5032">
      <w:pPr>
        <w:pStyle w:val="ListParagraph"/>
        <w:numPr>
          <w:ilvl w:val="0"/>
          <w:numId w:val="16"/>
        </w:numPr>
        <w:tabs>
          <w:tab w:val="left" w:pos="284"/>
        </w:tabs>
        <w:spacing w:line="360" w:lineRule="auto"/>
        <w:ind w:left="0" w:firstLine="0"/>
        <w:jc w:val="both"/>
        <w:rPr>
          <w:b/>
        </w:rPr>
      </w:pPr>
      <w:r w:rsidRPr="007F5032">
        <w:rPr>
          <w:szCs w:val="26"/>
        </w:rPr>
        <w:t>Tổ chức hoạt động nghiên cứu khoa học:</w:t>
      </w:r>
    </w:p>
    <w:p w:rsidR="007F5032" w:rsidRPr="007F5032" w:rsidRDefault="007E209C" w:rsidP="007F5032">
      <w:pPr>
        <w:pStyle w:val="ListParagraph"/>
        <w:numPr>
          <w:ilvl w:val="0"/>
          <w:numId w:val="17"/>
        </w:numPr>
        <w:tabs>
          <w:tab w:val="left" w:pos="284"/>
        </w:tabs>
        <w:spacing w:line="360" w:lineRule="auto"/>
        <w:ind w:left="284" w:hanging="284"/>
        <w:jc w:val="both"/>
        <w:rPr>
          <w:b/>
        </w:rPr>
      </w:pPr>
      <w:r w:rsidRPr="007F5032">
        <w:rPr>
          <w:rFonts w:eastAsia="+mn-ea"/>
          <w:bCs/>
          <w:kern w:val="24"/>
          <w:szCs w:val="26"/>
        </w:rPr>
        <w:t>Định hướng chiến lược nghiên cứu của bộ môn và xác định các mục tiêu chiến lược nghiên cứu</w:t>
      </w:r>
      <w:r w:rsidR="007F5032">
        <w:rPr>
          <w:rFonts w:eastAsia="+mn-ea"/>
          <w:bCs/>
          <w:kern w:val="24"/>
          <w:szCs w:val="26"/>
        </w:rPr>
        <w:t>.</w:t>
      </w:r>
    </w:p>
    <w:p w:rsidR="007F5032" w:rsidRPr="007F5032" w:rsidRDefault="007E209C" w:rsidP="007F5032">
      <w:pPr>
        <w:pStyle w:val="ListParagraph"/>
        <w:numPr>
          <w:ilvl w:val="0"/>
          <w:numId w:val="17"/>
        </w:numPr>
        <w:tabs>
          <w:tab w:val="left" w:pos="284"/>
        </w:tabs>
        <w:spacing w:line="360" w:lineRule="auto"/>
        <w:ind w:left="284" w:hanging="284"/>
        <w:jc w:val="both"/>
        <w:rPr>
          <w:b/>
        </w:rPr>
      </w:pPr>
      <w:r w:rsidRPr="007F5032">
        <w:rPr>
          <w:rFonts w:eastAsia="+mn-ea"/>
          <w:bCs/>
          <w:kern w:val="24"/>
          <w:szCs w:val="26"/>
        </w:rPr>
        <w:t>Tìm kiếm các mối quan hệ hợp tác nghiên cứu khoa học trong nước và quốc tế và tổ chức triển khai các chương trình hợ</w:t>
      </w:r>
      <w:r w:rsidR="007F5032">
        <w:rPr>
          <w:rFonts w:eastAsia="+mn-ea"/>
          <w:bCs/>
          <w:kern w:val="24"/>
          <w:szCs w:val="26"/>
        </w:rPr>
        <w:t>p tác.</w:t>
      </w:r>
    </w:p>
    <w:p w:rsidR="007F5032" w:rsidRPr="007F5032" w:rsidRDefault="007E209C" w:rsidP="007F5032">
      <w:pPr>
        <w:pStyle w:val="ListParagraph"/>
        <w:numPr>
          <w:ilvl w:val="0"/>
          <w:numId w:val="17"/>
        </w:numPr>
        <w:tabs>
          <w:tab w:val="left" w:pos="284"/>
        </w:tabs>
        <w:spacing w:line="360" w:lineRule="auto"/>
        <w:ind w:left="284" w:hanging="284"/>
        <w:jc w:val="both"/>
        <w:rPr>
          <w:b/>
        </w:rPr>
      </w:pPr>
      <w:r w:rsidRPr="007F5032">
        <w:rPr>
          <w:rFonts w:eastAsia="+mn-ea"/>
          <w:bCs/>
          <w:kern w:val="24"/>
          <w:szCs w:val="26"/>
        </w:rPr>
        <w:t>Hàng năm tổ chức cho giảng viên và sinh viên đăng ký đề tài nghiên cứu khoa họ</w:t>
      </w:r>
      <w:r w:rsidR="007F5032">
        <w:rPr>
          <w:rFonts w:eastAsia="+mn-ea"/>
          <w:bCs/>
          <w:kern w:val="24"/>
          <w:szCs w:val="26"/>
        </w:rPr>
        <w:t>c; T</w:t>
      </w:r>
      <w:r w:rsidRPr="007F5032">
        <w:rPr>
          <w:rFonts w:eastAsia="+mn-ea"/>
          <w:bCs/>
          <w:kern w:val="24"/>
          <w:szCs w:val="26"/>
        </w:rPr>
        <w:t>ổ chức đánh giá, phản biện các bản đăng ký đề tài của giảng viên và sinh viên trước khi quyết định phê duyệt đề</w:t>
      </w:r>
      <w:r w:rsidR="007F5032">
        <w:rPr>
          <w:rFonts w:eastAsia="+mn-ea"/>
          <w:bCs/>
          <w:kern w:val="24"/>
          <w:szCs w:val="26"/>
        </w:rPr>
        <w:t xml:space="preserve"> tài; P</w:t>
      </w:r>
      <w:r w:rsidRPr="007F5032">
        <w:rPr>
          <w:rFonts w:eastAsia="+mn-ea"/>
          <w:bCs/>
          <w:kern w:val="24"/>
          <w:szCs w:val="26"/>
        </w:rPr>
        <w:t>hân công giảng viên làm chủ nhiệm đề tài của sinh</w:t>
      </w:r>
      <w:r w:rsidR="007F5032">
        <w:rPr>
          <w:rFonts w:eastAsia="+mn-ea"/>
          <w:bCs/>
          <w:kern w:val="24"/>
          <w:szCs w:val="26"/>
        </w:rPr>
        <w:t xml:space="preserve"> viên.</w:t>
      </w:r>
    </w:p>
    <w:p w:rsidR="007F5032" w:rsidRPr="007F5032" w:rsidRDefault="007E209C" w:rsidP="007F5032">
      <w:pPr>
        <w:pStyle w:val="ListParagraph"/>
        <w:numPr>
          <w:ilvl w:val="0"/>
          <w:numId w:val="17"/>
        </w:numPr>
        <w:tabs>
          <w:tab w:val="left" w:pos="284"/>
        </w:tabs>
        <w:spacing w:line="360" w:lineRule="auto"/>
        <w:ind w:left="284" w:hanging="284"/>
        <w:jc w:val="both"/>
        <w:rPr>
          <w:b/>
        </w:rPr>
      </w:pPr>
      <w:r w:rsidRPr="007F5032">
        <w:rPr>
          <w:rFonts w:eastAsia="+mn-ea"/>
          <w:bCs/>
          <w:kern w:val="24"/>
          <w:szCs w:val="26"/>
        </w:rPr>
        <w:t>Tổ chức cho các chủ nhiệm đề tài báo cáo định kỳ về tiến độ và kết quả nghiên cứ</w:t>
      </w:r>
      <w:r w:rsidR="007F5032">
        <w:rPr>
          <w:rFonts w:eastAsia="+mn-ea"/>
          <w:bCs/>
          <w:kern w:val="24"/>
          <w:szCs w:val="26"/>
        </w:rPr>
        <w:t>u; T</w:t>
      </w:r>
      <w:r w:rsidRPr="007F5032">
        <w:rPr>
          <w:rFonts w:eastAsia="+mn-ea"/>
          <w:bCs/>
          <w:kern w:val="24"/>
          <w:szCs w:val="26"/>
        </w:rPr>
        <w:t>ổ chức phản biện và nghiệm thu các đề tài nghiên cứu ở bộ môn khi đề tài đã đượ</w:t>
      </w:r>
      <w:r w:rsidR="007F5032">
        <w:rPr>
          <w:rFonts w:eastAsia="+mn-ea"/>
          <w:bCs/>
          <w:kern w:val="24"/>
          <w:szCs w:val="26"/>
        </w:rPr>
        <w:t>c hoàn thành.</w:t>
      </w:r>
    </w:p>
    <w:p w:rsidR="007F5032" w:rsidRPr="007F5032" w:rsidRDefault="007E209C" w:rsidP="007F5032">
      <w:pPr>
        <w:pStyle w:val="ListParagraph"/>
        <w:numPr>
          <w:ilvl w:val="0"/>
          <w:numId w:val="17"/>
        </w:numPr>
        <w:tabs>
          <w:tab w:val="left" w:pos="284"/>
        </w:tabs>
        <w:spacing w:line="360" w:lineRule="auto"/>
        <w:ind w:left="284" w:hanging="284"/>
        <w:jc w:val="both"/>
        <w:rPr>
          <w:b/>
        </w:rPr>
      </w:pPr>
      <w:r w:rsidRPr="007F5032">
        <w:rPr>
          <w:rFonts w:eastAsia="+mn-ea"/>
          <w:bCs/>
          <w:kern w:val="24"/>
          <w:szCs w:val="26"/>
        </w:rPr>
        <w:t>Tổ chức hội nghị khoa học cấp bộ môn tạo điều kiện cho giảng viên và sinh viên trình bày các báo cáo khoa họ</w:t>
      </w:r>
      <w:r w:rsidR="007F5032">
        <w:rPr>
          <w:rFonts w:eastAsia="+mn-ea"/>
          <w:bCs/>
          <w:kern w:val="24"/>
          <w:szCs w:val="26"/>
        </w:rPr>
        <w:t>c.</w:t>
      </w:r>
    </w:p>
    <w:p w:rsidR="00547ACD" w:rsidRPr="00547ACD" w:rsidRDefault="007E209C" w:rsidP="00547ACD">
      <w:pPr>
        <w:pStyle w:val="ListParagraph"/>
        <w:numPr>
          <w:ilvl w:val="0"/>
          <w:numId w:val="17"/>
        </w:numPr>
        <w:tabs>
          <w:tab w:val="left" w:pos="284"/>
        </w:tabs>
        <w:spacing w:line="360" w:lineRule="auto"/>
        <w:ind w:left="284" w:hanging="284"/>
        <w:jc w:val="both"/>
        <w:rPr>
          <w:b/>
        </w:rPr>
      </w:pPr>
      <w:r w:rsidRPr="007F5032">
        <w:rPr>
          <w:rFonts w:eastAsia="+mn-ea"/>
          <w:bCs/>
          <w:kern w:val="24"/>
          <w:szCs w:val="26"/>
        </w:rPr>
        <w:t>Đề xuất vớ</w:t>
      </w:r>
      <w:r w:rsidR="007F5032">
        <w:rPr>
          <w:rFonts w:eastAsia="+mn-ea"/>
          <w:bCs/>
          <w:kern w:val="24"/>
          <w:szCs w:val="26"/>
        </w:rPr>
        <w:t>i T</w:t>
      </w:r>
      <w:r w:rsidRPr="007F5032">
        <w:rPr>
          <w:rFonts w:eastAsia="+mn-ea"/>
          <w:bCs/>
          <w:kern w:val="24"/>
          <w:szCs w:val="26"/>
        </w:rPr>
        <w:t>rưởng khoa tổ chức hội thảo khoa học cấp khoa về các đề tài khoa học mà bộ môn nghiên cứu</w:t>
      </w:r>
      <w:r w:rsidR="007F5032">
        <w:rPr>
          <w:rFonts w:eastAsia="+mn-ea"/>
          <w:bCs/>
          <w:kern w:val="24"/>
          <w:szCs w:val="26"/>
        </w:rPr>
        <w:t>.</w:t>
      </w:r>
    </w:p>
    <w:p w:rsidR="00547ACD" w:rsidRPr="00547ACD" w:rsidRDefault="007E209C" w:rsidP="00547ACD">
      <w:pPr>
        <w:pStyle w:val="ListParagraph"/>
        <w:numPr>
          <w:ilvl w:val="0"/>
          <w:numId w:val="18"/>
        </w:numPr>
        <w:tabs>
          <w:tab w:val="left" w:pos="284"/>
        </w:tabs>
        <w:spacing w:line="360" w:lineRule="auto"/>
        <w:ind w:left="284" w:hanging="284"/>
        <w:jc w:val="both"/>
        <w:rPr>
          <w:b/>
        </w:rPr>
      </w:pPr>
      <w:r w:rsidRPr="00547ACD">
        <w:rPr>
          <w:szCs w:val="26"/>
        </w:rPr>
        <w:t>Bồi dưỡng giả</w:t>
      </w:r>
      <w:r w:rsidR="00547ACD">
        <w:rPr>
          <w:szCs w:val="26"/>
        </w:rPr>
        <w:t>ng viên:</w:t>
      </w:r>
    </w:p>
    <w:p w:rsidR="00547ACD" w:rsidRPr="00547ACD" w:rsidRDefault="007E209C" w:rsidP="00547ACD">
      <w:pPr>
        <w:pStyle w:val="ListParagraph"/>
        <w:numPr>
          <w:ilvl w:val="0"/>
          <w:numId w:val="19"/>
        </w:numPr>
        <w:tabs>
          <w:tab w:val="left" w:pos="284"/>
        </w:tabs>
        <w:spacing w:line="360" w:lineRule="auto"/>
        <w:ind w:left="0" w:firstLine="0"/>
        <w:jc w:val="both"/>
        <w:rPr>
          <w:b/>
        </w:rPr>
      </w:pPr>
      <w:r w:rsidRPr="00547ACD">
        <w:rPr>
          <w:rFonts w:eastAsia="+mn-ea"/>
          <w:bCs/>
          <w:kern w:val="24"/>
          <w:szCs w:val="26"/>
        </w:rPr>
        <w:t>Bồi dưỡng trợ giảng thông qua việc giao nhiệm vụ chuẩn bị giáo án, viết bài giảng, hướng dẫn bài tập lớn, đồ án môn học và phân công giảng viên, giảng viên chính kèm cặp, đánh giá trợ giảng</w:t>
      </w:r>
      <w:r w:rsidR="00547ACD">
        <w:rPr>
          <w:rFonts w:eastAsia="+mn-ea"/>
          <w:bCs/>
          <w:kern w:val="24"/>
          <w:szCs w:val="26"/>
        </w:rPr>
        <w:t>.</w:t>
      </w:r>
    </w:p>
    <w:p w:rsidR="00547ACD" w:rsidRPr="00547ACD" w:rsidRDefault="007E209C" w:rsidP="00547ACD">
      <w:pPr>
        <w:pStyle w:val="ListParagraph"/>
        <w:numPr>
          <w:ilvl w:val="0"/>
          <w:numId w:val="19"/>
        </w:numPr>
        <w:tabs>
          <w:tab w:val="left" w:pos="284"/>
        </w:tabs>
        <w:spacing w:line="360" w:lineRule="auto"/>
        <w:ind w:left="0" w:firstLine="0"/>
        <w:jc w:val="both"/>
        <w:rPr>
          <w:b/>
        </w:rPr>
      </w:pPr>
      <w:r w:rsidRPr="00547ACD">
        <w:rPr>
          <w:rFonts w:eastAsia="+mn-ea"/>
          <w:bCs/>
          <w:kern w:val="24"/>
          <w:szCs w:val="26"/>
        </w:rPr>
        <w:lastRenderedPageBreak/>
        <w:t>Bồi dưỡng nâng cao trình độ chuyên môn cho giảng viên thông qua việc giao nhiệm vụ tự nghiên cứu và báo cáo chuyên đề</w:t>
      </w:r>
      <w:r w:rsidR="00547ACD">
        <w:rPr>
          <w:rFonts w:eastAsia="+mn-ea"/>
          <w:bCs/>
          <w:kern w:val="24"/>
          <w:szCs w:val="26"/>
        </w:rPr>
        <w:t>; G</w:t>
      </w:r>
      <w:r w:rsidRPr="00547ACD">
        <w:rPr>
          <w:rFonts w:eastAsia="+mn-ea"/>
          <w:bCs/>
          <w:kern w:val="24"/>
          <w:szCs w:val="26"/>
        </w:rPr>
        <w:t>iao nhiệm vụ thực hiện đề tài nghiên cứu khoa học từ cấp bộ môn đến cấp nhà nướ</w:t>
      </w:r>
      <w:r w:rsidR="00547ACD">
        <w:rPr>
          <w:rFonts w:eastAsia="+mn-ea"/>
          <w:bCs/>
          <w:kern w:val="24"/>
          <w:szCs w:val="26"/>
        </w:rPr>
        <w:t>c; G</w:t>
      </w:r>
      <w:r w:rsidRPr="00547ACD">
        <w:rPr>
          <w:rFonts w:eastAsia="+mn-ea"/>
          <w:bCs/>
          <w:kern w:val="24"/>
          <w:szCs w:val="26"/>
        </w:rPr>
        <w:t>iao nhiệm vụ lập và triển khai dự án, phản biện dự án</w:t>
      </w:r>
      <w:r w:rsidR="00547ACD">
        <w:rPr>
          <w:rFonts w:eastAsia="+mn-ea"/>
          <w:bCs/>
          <w:kern w:val="24"/>
          <w:szCs w:val="26"/>
        </w:rPr>
        <w:t>; G</w:t>
      </w:r>
      <w:r w:rsidRPr="00547ACD">
        <w:rPr>
          <w:rFonts w:eastAsia="+mn-ea"/>
          <w:bCs/>
          <w:kern w:val="24"/>
          <w:szCs w:val="26"/>
        </w:rPr>
        <w:t>iao nhiệm vụ hướng dẫn luậ</w:t>
      </w:r>
      <w:r w:rsidR="00547ACD">
        <w:rPr>
          <w:rFonts w:eastAsia="+mn-ea"/>
          <w:bCs/>
          <w:kern w:val="24"/>
          <w:szCs w:val="26"/>
        </w:rPr>
        <w:t>n văn tốt nghiệp; T</w:t>
      </w:r>
      <w:r w:rsidRPr="00547ACD">
        <w:rPr>
          <w:rFonts w:eastAsia="+mn-ea"/>
          <w:bCs/>
          <w:kern w:val="24"/>
          <w:szCs w:val="26"/>
        </w:rPr>
        <w:t>ổ chức báo cáo định kỳ kết quả nghiên cứu, kết quả thực hiện dự</w:t>
      </w:r>
      <w:r w:rsidR="00547ACD">
        <w:rPr>
          <w:rFonts w:eastAsia="+mn-ea"/>
          <w:bCs/>
          <w:kern w:val="24"/>
          <w:szCs w:val="26"/>
        </w:rPr>
        <w:t xml:space="preserve"> án; G</w:t>
      </w:r>
      <w:r w:rsidRPr="00547ACD">
        <w:rPr>
          <w:rFonts w:eastAsia="+mn-ea"/>
          <w:bCs/>
          <w:kern w:val="24"/>
          <w:szCs w:val="26"/>
        </w:rPr>
        <w:t>iao nhiệm vụ viết bài báo khoa học, tổ chức trình bày và phản biện tại bộ môn trước khi gửi bài đến tạ</w:t>
      </w:r>
      <w:r w:rsidR="00547ACD">
        <w:rPr>
          <w:rFonts w:eastAsia="+mn-ea"/>
          <w:bCs/>
          <w:kern w:val="24"/>
          <w:szCs w:val="26"/>
        </w:rPr>
        <w:t>p chí.</w:t>
      </w:r>
    </w:p>
    <w:p w:rsidR="00547ACD" w:rsidRPr="00547ACD" w:rsidRDefault="007E209C" w:rsidP="00547ACD">
      <w:pPr>
        <w:pStyle w:val="ListParagraph"/>
        <w:numPr>
          <w:ilvl w:val="0"/>
          <w:numId w:val="19"/>
        </w:numPr>
        <w:tabs>
          <w:tab w:val="left" w:pos="284"/>
        </w:tabs>
        <w:spacing w:line="360" w:lineRule="auto"/>
        <w:ind w:left="0" w:firstLine="0"/>
        <w:jc w:val="both"/>
        <w:rPr>
          <w:b/>
        </w:rPr>
      </w:pPr>
      <w:r w:rsidRPr="00547ACD">
        <w:rPr>
          <w:rFonts w:eastAsia="+mn-ea"/>
          <w:bCs/>
          <w:kern w:val="24"/>
          <w:szCs w:val="26"/>
        </w:rPr>
        <w:t>Bồi dưỡng nghiệp vụ sư phạm cho giảng viên bằng cách bố trí cho giảng viên đi dự các lớp bồi dưỡ</w:t>
      </w:r>
      <w:r w:rsidR="00547ACD">
        <w:rPr>
          <w:rFonts w:eastAsia="+mn-ea"/>
          <w:bCs/>
          <w:kern w:val="24"/>
          <w:szCs w:val="26"/>
        </w:rPr>
        <w:t>ng; T</w:t>
      </w:r>
      <w:r w:rsidRPr="00547ACD">
        <w:rPr>
          <w:rFonts w:eastAsia="+mn-ea"/>
          <w:bCs/>
          <w:kern w:val="24"/>
          <w:szCs w:val="26"/>
        </w:rPr>
        <w:t>ổ chức dự và đánh giá giờ giảng theo định kỳ</w:t>
      </w:r>
      <w:r w:rsidR="00547ACD">
        <w:rPr>
          <w:rFonts w:eastAsia="+mn-ea"/>
          <w:bCs/>
          <w:kern w:val="24"/>
          <w:szCs w:val="26"/>
        </w:rPr>
        <w:t>; T</w:t>
      </w:r>
      <w:r w:rsidRPr="00547ACD">
        <w:rPr>
          <w:rFonts w:eastAsia="+mn-ea"/>
          <w:bCs/>
          <w:kern w:val="24"/>
          <w:szCs w:val="26"/>
        </w:rPr>
        <w:t>ổ chức hội giảng hàng năm của bộ môn và tổ chức thi giảng viên dạy giỏi.</w:t>
      </w:r>
    </w:p>
    <w:p w:rsidR="00547ACD" w:rsidRPr="00547ACD" w:rsidRDefault="007E209C" w:rsidP="00547ACD">
      <w:pPr>
        <w:pStyle w:val="ListParagraph"/>
        <w:numPr>
          <w:ilvl w:val="0"/>
          <w:numId w:val="19"/>
        </w:numPr>
        <w:tabs>
          <w:tab w:val="left" w:pos="284"/>
        </w:tabs>
        <w:spacing w:line="360" w:lineRule="auto"/>
        <w:ind w:left="0" w:firstLine="0"/>
        <w:jc w:val="both"/>
        <w:rPr>
          <w:b/>
        </w:rPr>
      </w:pPr>
      <w:r w:rsidRPr="00547ACD">
        <w:rPr>
          <w:rFonts w:eastAsia="+mn-ea"/>
          <w:bCs/>
          <w:kern w:val="24"/>
          <w:szCs w:val="26"/>
        </w:rPr>
        <w:t>Bồi dưỡng nghiệp vụ giáo dục bằng cách tổ chức cho giảng viên dự các lớp bồi dưỡng về nghiệp vụ tư vấn học tập, bằng cách giao nhiệm vụ cố vấn học tập và đánh giá kết quả hoạt động tư vấn học tập trong các buổi sinh hoạt của tập thể giảng viên làm cố vấ</w:t>
      </w:r>
      <w:r w:rsidR="00547ACD">
        <w:rPr>
          <w:rFonts w:eastAsia="+mn-ea"/>
          <w:bCs/>
          <w:kern w:val="24"/>
          <w:szCs w:val="26"/>
        </w:rPr>
        <w:t>n.</w:t>
      </w:r>
    </w:p>
    <w:p w:rsidR="002E540A" w:rsidRPr="002E540A" w:rsidRDefault="007E209C" w:rsidP="002E540A">
      <w:pPr>
        <w:pStyle w:val="ListParagraph"/>
        <w:numPr>
          <w:ilvl w:val="0"/>
          <w:numId w:val="19"/>
        </w:numPr>
        <w:tabs>
          <w:tab w:val="left" w:pos="284"/>
        </w:tabs>
        <w:spacing w:line="360" w:lineRule="auto"/>
        <w:ind w:left="0" w:firstLine="0"/>
        <w:jc w:val="both"/>
        <w:rPr>
          <w:b/>
        </w:rPr>
      </w:pPr>
      <w:r w:rsidRPr="00547ACD">
        <w:rPr>
          <w:rFonts w:eastAsia="+mn-ea"/>
          <w:bCs/>
          <w:kern w:val="24"/>
          <w:szCs w:val="26"/>
        </w:rPr>
        <w:t xml:space="preserve">Hàng năm lên kế hoạch đưa giảng viên đi </w:t>
      </w:r>
      <w:r w:rsidR="00547ACD">
        <w:rPr>
          <w:rFonts w:eastAsia="+mn-ea"/>
          <w:bCs/>
          <w:kern w:val="24"/>
          <w:szCs w:val="26"/>
        </w:rPr>
        <w:t xml:space="preserve">học cao học và làm </w:t>
      </w:r>
      <w:r w:rsidRPr="00547ACD">
        <w:rPr>
          <w:rFonts w:eastAsia="+mn-ea"/>
          <w:bCs/>
          <w:kern w:val="24"/>
          <w:szCs w:val="26"/>
        </w:rPr>
        <w:t>nghiên cứ</w:t>
      </w:r>
      <w:r w:rsidR="00547ACD">
        <w:rPr>
          <w:rFonts w:eastAsia="+mn-ea"/>
          <w:bCs/>
          <w:kern w:val="24"/>
          <w:szCs w:val="26"/>
        </w:rPr>
        <w:t>u sinh</w:t>
      </w:r>
      <w:r w:rsidR="002E540A">
        <w:rPr>
          <w:rFonts w:eastAsia="+mn-ea"/>
          <w:bCs/>
          <w:kern w:val="24"/>
          <w:szCs w:val="26"/>
        </w:rPr>
        <w:t xml:space="preserve"> </w:t>
      </w:r>
      <w:r w:rsidRPr="00547ACD">
        <w:rPr>
          <w:rFonts w:eastAsia="+mn-ea"/>
          <w:bCs/>
          <w:kern w:val="24"/>
          <w:szCs w:val="26"/>
        </w:rPr>
        <w:t>trong và ngoài nước.</w:t>
      </w:r>
    </w:p>
    <w:p w:rsidR="002E540A" w:rsidRPr="002E540A" w:rsidRDefault="007E209C" w:rsidP="002E540A">
      <w:pPr>
        <w:pStyle w:val="ListParagraph"/>
        <w:numPr>
          <w:ilvl w:val="0"/>
          <w:numId w:val="18"/>
        </w:numPr>
        <w:tabs>
          <w:tab w:val="left" w:pos="284"/>
        </w:tabs>
        <w:spacing w:line="360" w:lineRule="auto"/>
        <w:ind w:left="0" w:firstLine="0"/>
        <w:jc w:val="both"/>
        <w:rPr>
          <w:b/>
        </w:rPr>
      </w:pPr>
      <w:r w:rsidRPr="002E540A">
        <w:rPr>
          <w:szCs w:val="26"/>
        </w:rPr>
        <w:t>Xây dựng và quản lý cơ sở vật chất của bộ môn</w:t>
      </w:r>
    </w:p>
    <w:p w:rsidR="002E540A" w:rsidRPr="002E540A" w:rsidRDefault="007E209C" w:rsidP="002E540A">
      <w:pPr>
        <w:pStyle w:val="ListParagraph"/>
        <w:numPr>
          <w:ilvl w:val="0"/>
          <w:numId w:val="20"/>
        </w:numPr>
        <w:tabs>
          <w:tab w:val="left" w:pos="284"/>
        </w:tabs>
        <w:spacing w:line="360" w:lineRule="auto"/>
        <w:ind w:left="0" w:firstLine="0"/>
        <w:jc w:val="both"/>
        <w:rPr>
          <w:b/>
        </w:rPr>
      </w:pPr>
      <w:r w:rsidRPr="002E540A">
        <w:rPr>
          <w:rFonts w:eastAsia="+mn-ea"/>
          <w:bCs/>
          <w:kern w:val="24"/>
          <w:szCs w:val="26"/>
        </w:rPr>
        <w:t>Lập dự án phòng thí nghiệm, phòng thực hành của bộ môn đề nghị khoa và nhà trường mua sắm trang thiết bị</w:t>
      </w:r>
      <w:r w:rsidR="002E540A">
        <w:rPr>
          <w:rFonts w:eastAsia="+mn-ea"/>
          <w:bCs/>
          <w:kern w:val="24"/>
          <w:szCs w:val="26"/>
        </w:rPr>
        <w:t xml:space="preserve"> cho bộ môn.</w:t>
      </w:r>
    </w:p>
    <w:p w:rsidR="002E540A" w:rsidRPr="002E540A" w:rsidRDefault="007E209C" w:rsidP="002E540A">
      <w:pPr>
        <w:pStyle w:val="ListParagraph"/>
        <w:numPr>
          <w:ilvl w:val="0"/>
          <w:numId w:val="20"/>
        </w:numPr>
        <w:tabs>
          <w:tab w:val="left" w:pos="284"/>
        </w:tabs>
        <w:spacing w:line="360" w:lineRule="auto"/>
        <w:ind w:left="0" w:firstLine="0"/>
        <w:jc w:val="both"/>
        <w:rPr>
          <w:b/>
        </w:rPr>
      </w:pPr>
      <w:r w:rsidRPr="002E540A">
        <w:rPr>
          <w:rFonts w:eastAsia="+mn-ea"/>
          <w:bCs/>
          <w:kern w:val="24"/>
          <w:szCs w:val="26"/>
        </w:rPr>
        <w:t>Tổ chức cho bộ môn nghiên cứu thiết kế, chế tạo thiết bị thí nghiệm, đồ dùng dạy học và trang thiết bị thự</w:t>
      </w:r>
      <w:r w:rsidR="002E540A">
        <w:rPr>
          <w:rFonts w:eastAsia="+mn-ea"/>
          <w:bCs/>
          <w:kern w:val="24"/>
          <w:szCs w:val="26"/>
        </w:rPr>
        <w:t>c hành.</w:t>
      </w:r>
    </w:p>
    <w:p w:rsidR="002E540A" w:rsidRPr="002E540A" w:rsidRDefault="007E209C" w:rsidP="002E540A">
      <w:pPr>
        <w:pStyle w:val="ListParagraph"/>
        <w:numPr>
          <w:ilvl w:val="0"/>
          <w:numId w:val="20"/>
        </w:numPr>
        <w:tabs>
          <w:tab w:val="left" w:pos="284"/>
        </w:tabs>
        <w:spacing w:line="360" w:lineRule="auto"/>
        <w:ind w:left="0" w:firstLine="0"/>
        <w:jc w:val="both"/>
        <w:rPr>
          <w:b/>
        </w:rPr>
      </w:pPr>
      <w:r w:rsidRPr="002E540A">
        <w:rPr>
          <w:rFonts w:eastAsia="+mn-ea"/>
          <w:bCs/>
          <w:kern w:val="24"/>
          <w:szCs w:val="26"/>
        </w:rPr>
        <w:t>Lập kế hoạch và tổ chức khai thác các trang thiết bị</w:t>
      </w:r>
      <w:r w:rsidR="002E540A">
        <w:rPr>
          <w:rFonts w:eastAsia="+mn-ea"/>
          <w:bCs/>
          <w:kern w:val="24"/>
          <w:szCs w:val="26"/>
        </w:rPr>
        <w:t>.</w:t>
      </w:r>
    </w:p>
    <w:p w:rsidR="002E540A" w:rsidRPr="002E540A" w:rsidRDefault="007E209C" w:rsidP="002E540A">
      <w:pPr>
        <w:pStyle w:val="ListParagraph"/>
        <w:numPr>
          <w:ilvl w:val="0"/>
          <w:numId w:val="20"/>
        </w:numPr>
        <w:tabs>
          <w:tab w:val="left" w:pos="284"/>
        </w:tabs>
        <w:spacing w:line="360" w:lineRule="auto"/>
        <w:ind w:left="0" w:firstLine="0"/>
        <w:jc w:val="both"/>
        <w:rPr>
          <w:b/>
        </w:rPr>
      </w:pPr>
      <w:r w:rsidRPr="002E540A">
        <w:rPr>
          <w:rFonts w:eastAsia="+mn-ea"/>
          <w:bCs/>
          <w:kern w:val="24"/>
          <w:szCs w:val="26"/>
        </w:rPr>
        <w:t xml:space="preserve">Lập quy trình và quy định sử dụng, vận hành, duy tu, bảo dưỡng các trang thiết bị thí nghiệm, thực </w:t>
      </w:r>
      <w:r w:rsidR="002E540A">
        <w:rPr>
          <w:rFonts w:eastAsia="+mn-ea"/>
          <w:bCs/>
          <w:kern w:val="24"/>
          <w:szCs w:val="26"/>
        </w:rPr>
        <w:t>hành; K</w:t>
      </w:r>
      <w:r w:rsidRPr="002E540A">
        <w:rPr>
          <w:rFonts w:eastAsia="+mn-ea"/>
          <w:bCs/>
          <w:kern w:val="24"/>
          <w:szCs w:val="26"/>
        </w:rPr>
        <w:t>iểm tra, đánh giá việc thực hiện quy trình và các quy đị</w:t>
      </w:r>
      <w:r w:rsidR="002E540A">
        <w:rPr>
          <w:rFonts w:eastAsia="+mn-ea"/>
          <w:bCs/>
          <w:kern w:val="24"/>
          <w:szCs w:val="26"/>
        </w:rPr>
        <w:t>nh này.</w:t>
      </w:r>
    </w:p>
    <w:p w:rsidR="002E540A" w:rsidRPr="002E540A" w:rsidRDefault="007E209C" w:rsidP="002E540A">
      <w:pPr>
        <w:pStyle w:val="ListParagraph"/>
        <w:numPr>
          <w:ilvl w:val="0"/>
          <w:numId w:val="20"/>
        </w:numPr>
        <w:tabs>
          <w:tab w:val="left" w:pos="284"/>
        </w:tabs>
        <w:spacing w:line="360" w:lineRule="auto"/>
        <w:ind w:left="0" w:firstLine="0"/>
        <w:jc w:val="both"/>
        <w:rPr>
          <w:b/>
        </w:rPr>
      </w:pPr>
      <w:r w:rsidRPr="002E540A">
        <w:rPr>
          <w:rFonts w:eastAsia="+mn-ea"/>
          <w:bCs/>
          <w:kern w:val="24"/>
          <w:szCs w:val="26"/>
        </w:rPr>
        <w:t>Quy định việc sử dụng, bảo quản các trang bị và đồ dùng văn phòng</w:t>
      </w:r>
      <w:r w:rsidR="002E540A">
        <w:rPr>
          <w:rFonts w:eastAsia="+mn-ea"/>
          <w:bCs/>
          <w:kern w:val="24"/>
          <w:szCs w:val="26"/>
        </w:rPr>
        <w:t>.</w:t>
      </w:r>
    </w:p>
    <w:p w:rsidR="007D521A" w:rsidRPr="007D521A" w:rsidRDefault="007E209C" w:rsidP="007D521A">
      <w:pPr>
        <w:pStyle w:val="ListParagraph"/>
        <w:numPr>
          <w:ilvl w:val="0"/>
          <w:numId w:val="20"/>
        </w:numPr>
        <w:tabs>
          <w:tab w:val="left" w:pos="284"/>
        </w:tabs>
        <w:spacing w:line="360" w:lineRule="auto"/>
        <w:ind w:left="0" w:firstLine="0"/>
        <w:jc w:val="both"/>
        <w:rPr>
          <w:b/>
        </w:rPr>
      </w:pPr>
      <w:r w:rsidRPr="002E540A">
        <w:rPr>
          <w:rFonts w:eastAsia="+mn-ea"/>
          <w:bCs/>
          <w:kern w:val="24"/>
          <w:szCs w:val="26"/>
        </w:rPr>
        <w:t>Tổ chức tủ sách của bộ môn.</w:t>
      </w:r>
    </w:p>
    <w:p w:rsidR="00B768D2" w:rsidRPr="00B768D2" w:rsidRDefault="007E209C" w:rsidP="00B768D2">
      <w:pPr>
        <w:pStyle w:val="ListParagraph"/>
        <w:numPr>
          <w:ilvl w:val="0"/>
          <w:numId w:val="18"/>
        </w:numPr>
        <w:tabs>
          <w:tab w:val="left" w:pos="284"/>
        </w:tabs>
        <w:spacing w:line="360" w:lineRule="auto"/>
        <w:ind w:left="0" w:firstLine="0"/>
        <w:jc w:val="both"/>
        <w:rPr>
          <w:b/>
        </w:rPr>
      </w:pPr>
      <w:r w:rsidRPr="007D521A">
        <w:rPr>
          <w:szCs w:val="26"/>
        </w:rPr>
        <w:t>Quản lý nhân lực</w:t>
      </w:r>
      <w:r w:rsidR="007D521A">
        <w:rPr>
          <w:szCs w:val="26"/>
        </w:rPr>
        <w:t xml:space="preserve">: </w:t>
      </w:r>
      <w:r w:rsidRPr="007D521A">
        <w:rPr>
          <w:szCs w:val="26"/>
        </w:rPr>
        <w:t>Trưởng bộ môn chịu trách nhiệm trước Trưởng khoa về quản lý toàn diện nhân lực thuộc bộ</w:t>
      </w:r>
      <w:r w:rsidR="00B768D2">
        <w:rPr>
          <w:szCs w:val="26"/>
        </w:rPr>
        <w:t xml:space="preserve"> môn.</w:t>
      </w:r>
    </w:p>
    <w:p w:rsidR="00B768D2" w:rsidRPr="00B768D2" w:rsidRDefault="007E209C" w:rsidP="00B768D2">
      <w:pPr>
        <w:pStyle w:val="ListParagraph"/>
        <w:numPr>
          <w:ilvl w:val="0"/>
          <w:numId w:val="21"/>
        </w:numPr>
        <w:tabs>
          <w:tab w:val="left" w:pos="284"/>
        </w:tabs>
        <w:spacing w:line="360" w:lineRule="auto"/>
        <w:ind w:left="0" w:firstLine="0"/>
        <w:jc w:val="both"/>
        <w:rPr>
          <w:b/>
        </w:rPr>
      </w:pPr>
      <w:r w:rsidRPr="00B768D2">
        <w:rPr>
          <w:rFonts w:eastAsia="+mn-ea"/>
          <w:bCs/>
          <w:kern w:val="24"/>
          <w:szCs w:val="26"/>
        </w:rPr>
        <w:t>Quản lý khối lượng và chất lượng công việc chuyên môn giảng dạy, nghiên cứu khoa học và công tác cố vấn học tập</w:t>
      </w:r>
      <w:r w:rsidR="00B768D2">
        <w:rPr>
          <w:rFonts w:eastAsia="+mn-ea"/>
          <w:bCs/>
          <w:kern w:val="24"/>
          <w:szCs w:val="26"/>
        </w:rPr>
        <w:t>.</w:t>
      </w:r>
    </w:p>
    <w:p w:rsidR="007E209C" w:rsidRPr="00B768D2" w:rsidRDefault="007E209C" w:rsidP="00B768D2">
      <w:pPr>
        <w:pStyle w:val="ListParagraph"/>
        <w:numPr>
          <w:ilvl w:val="0"/>
          <w:numId w:val="21"/>
        </w:numPr>
        <w:tabs>
          <w:tab w:val="left" w:pos="284"/>
        </w:tabs>
        <w:spacing w:line="360" w:lineRule="auto"/>
        <w:ind w:left="0" w:firstLine="0"/>
        <w:jc w:val="both"/>
        <w:rPr>
          <w:b/>
        </w:rPr>
      </w:pPr>
      <w:r w:rsidRPr="00B768D2">
        <w:rPr>
          <w:rFonts w:eastAsia="+mn-ea"/>
          <w:bCs/>
          <w:kern w:val="24"/>
          <w:szCs w:val="26"/>
        </w:rPr>
        <w:t xml:space="preserve">Quản lý về đạo đức, tư cách, ý thức trách nhiệm của người công dân, ý thức trách nhiệm của người giảng viên đối với sinh viên. </w:t>
      </w:r>
    </w:p>
    <w:p w:rsidR="007E209C" w:rsidRDefault="007E209C" w:rsidP="003301E3">
      <w:pPr>
        <w:pStyle w:val="ListParagraph"/>
        <w:numPr>
          <w:ilvl w:val="0"/>
          <w:numId w:val="1"/>
        </w:numPr>
        <w:spacing w:line="360" w:lineRule="auto"/>
        <w:ind w:left="284" w:hanging="284"/>
        <w:jc w:val="both"/>
        <w:rPr>
          <w:b/>
        </w:rPr>
      </w:pPr>
      <w:r>
        <w:rPr>
          <w:b/>
        </w:rPr>
        <w:t>Kết luận</w:t>
      </w:r>
    </w:p>
    <w:p w:rsidR="001D68F7" w:rsidRDefault="00252689" w:rsidP="00252689">
      <w:pPr>
        <w:spacing w:line="360" w:lineRule="auto"/>
        <w:ind w:firstLine="284"/>
        <w:jc w:val="both"/>
        <w:rPr>
          <w:szCs w:val="28"/>
        </w:rPr>
      </w:pPr>
      <w:r>
        <w:rPr>
          <w:szCs w:val="28"/>
        </w:rPr>
        <w:lastRenderedPageBreak/>
        <w:t>Bộ</w:t>
      </w:r>
      <w:r w:rsidRPr="00906470">
        <w:rPr>
          <w:szCs w:val="28"/>
        </w:rPr>
        <w:t xml:space="preserve"> môn đóng một vai trò hết sức quan trọ</w:t>
      </w:r>
      <w:r>
        <w:rPr>
          <w:szCs w:val="28"/>
        </w:rPr>
        <w:t>ng trong</w:t>
      </w:r>
      <w:r w:rsidRPr="00906470">
        <w:rPr>
          <w:szCs w:val="28"/>
        </w:rPr>
        <w:t xml:space="preserve"> các hoạt động dạy - họ</w:t>
      </w:r>
      <w:r>
        <w:rPr>
          <w:szCs w:val="28"/>
        </w:rPr>
        <w:t>c của</w:t>
      </w:r>
      <w:r w:rsidRPr="00906470">
        <w:rPr>
          <w:szCs w:val="28"/>
        </w:rPr>
        <w:t xml:space="preserve"> nhà trườ</w:t>
      </w:r>
      <w:r>
        <w:rPr>
          <w:szCs w:val="28"/>
        </w:rPr>
        <w:t>ng. T</w:t>
      </w:r>
      <w:r w:rsidRPr="00906470">
        <w:rPr>
          <w:szCs w:val="28"/>
        </w:rPr>
        <w:t>rưở</w:t>
      </w:r>
      <w:r>
        <w:rPr>
          <w:szCs w:val="28"/>
        </w:rPr>
        <w:t>ng bộ môn là người</w:t>
      </w:r>
      <w:r w:rsidRPr="00906470">
        <w:rPr>
          <w:szCs w:val="28"/>
        </w:rPr>
        <w:t xml:space="preserve"> trực tiếp điều hành các công việc cụ thể trong hoạt động dạy - học. Công tác lãnh đạo</w:t>
      </w:r>
      <w:r>
        <w:rPr>
          <w:szCs w:val="28"/>
        </w:rPr>
        <w:t>, quản lý</w:t>
      </w:r>
      <w:r w:rsidRPr="00906470">
        <w:rPr>
          <w:szCs w:val="28"/>
        </w:rPr>
        <w:t xml:space="preserve"> củ</w:t>
      </w:r>
      <w:r w:rsidR="008774EC">
        <w:rPr>
          <w:szCs w:val="28"/>
        </w:rPr>
        <w:t>a</w:t>
      </w:r>
      <w:r>
        <w:rPr>
          <w:szCs w:val="28"/>
        </w:rPr>
        <w:t xml:space="preserve"> T</w:t>
      </w:r>
      <w:r w:rsidRPr="00906470">
        <w:rPr>
          <w:szCs w:val="28"/>
        </w:rPr>
        <w:t>rưở</w:t>
      </w:r>
      <w:r>
        <w:rPr>
          <w:szCs w:val="28"/>
        </w:rPr>
        <w:t>ng bộ</w:t>
      </w:r>
      <w:r w:rsidRPr="00906470">
        <w:rPr>
          <w:szCs w:val="28"/>
        </w:rPr>
        <w:t xml:space="preserve"> môn là một trong những yếu tố quyết định đến hiệu quả hoạt động của </w:t>
      </w:r>
      <w:r>
        <w:rPr>
          <w:szCs w:val="28"/>
        </w:rPr>
        <w:t>bộ</w:t>
      </w:r>
      <w:r w:rsidRPr="00906470">
        <w:rPr>
          <w:szCs w:val="28"/>
        </w:rPr>
        <w:t xml:space="preserve"> môn, góp phần quan trọng đến chất lượng giáo dục củ</w:t>
      </w:r>
      <w:r>
        <w:rPr>
          <w:szCs w:val="28"/>
        </w:rPr>
        <w:t>a</w:t>
      </w:r>
      <w:r w:rsidRPr="00906470">
        <w:rPr>
          <w:szCs w:val="28"/>
        </w:rPr>
        <w:t xml:space="preserve"> nhà trường.</w:t>
      </w:r>
      <w:r w:rsidR="008774EC">
        <w:rPr>
          <w:szCs w:val="28"/>
        </w:rPr>
        <w:t xml:space="preserve"> </w:t>
      </w:r>
    </w:p>
    <w:p w:rsidR="003F3A83" w:rsidRDefault="003F3A83" w:rsidP="003F3A83">
      <w:pPr>
        <w:spacing w:line="360" w:lineRule="auto"/>
        <w:jc w:val="both"/>
        <w:rPr>
          <w:szCs w:val="28"/>
        </w:rPr>
      </w:pPr>
    </w:p>
    <w:p w:rsidR="003F3A83" w:rsidRPr="004B334C" w:rsidRDefault="003F3A83" w:rsidP="003F3A83">
      <w:pPr>
        <w:spacing w:line="360" w:lineRule="auto"/>
        <w:jc w:val="both"/>
        <w:rPr>
          <w:b/>
          <w:szCs w:val="28"/>
        </w:rPr>
      </w:pPr>
      <w:bookmarkStart w:id="0" w:name="_GoBack"/>
      <w:r w:rsidRPr="004B334C">
        <w:rPr>
          <w:b/>
          <w:szCs w:val="28"/>
        </w:rPr>
        <w:t>Tài liệu tham khảo:</w:t>
      </w:r>
    </w:p>
    <w:bookmarkEnd w:id="0"/>
    <w:p w:rsidR="003F3A83" w:rsidRDefault="007D4C50" w:rsidP="007D4C50">
      <w:pPr>
        <w:pStyle w:val="ListParagraph"/>
        <w:numPr>
          <w:ilvl w:val="0"/>
          <w:numId w:val="22"/>
        </w:numPr>
        <w:spacing w:line="360" w:lineRule="auto"/>
        <w:ind w:left="284" w:hanging="284"/>
        <w:jc w:val="both"/>
      </w:pPr>
      <w:r>
        <w:t xml:space="preserve">Bộ Giáo Dục và Đào Tạo, </w:t>
      </w:r>
      <w:r w:rsidR="00A74C1A" w:rsidRPr="007D4C50">
        <w:rPr>
          <w:i/>
        </w:rPr>
        <w:t>Tài liệu tập huấn công tác tổ chuyên bộ môn các trườ</w:t>
      </w:r>
      <w:r w:rsidRPr="007D4C50">
        <w:rPr>
          <w:i/>
        </w:rPr>
        <w:t>ng THCS, THPT</w:t>
      </w:r>
      <w:r w:rsidR="00A74C1A">
        <w:t>, 2011</w:t>
      </w:r>
      <w:r>
        <w:t>.</w:t>
      </w:r>
    </w:p>
    <w:p w:rsidR="007D4C50" w:rsidRPr="007D4C50" w:rsidRDefault="007D4C50" w:rsidP="007D4C50">
      <w:pPr>
        <w:pStyle w:val="ListParagraph"/>
        <w:numPr>
          <w:ilvl w:val="0"/>
          <w:numId w:val="22"/>
        </w:numPr>
        <w:spacing w:line="360" w:lineRule="auto"/>
        <w:ind w:left="284" w:hanging="284"/>
        <w:jc w:val="both"/>
      </w:pPr>
      <w:r w:rsidRPr="00AE7F44">
        <w:rPr>
          <w:bCs/>
          <w:szCs w:val="28"/>
          <w:lang w:val="vi-VN"/>
        </w:rPr>
        <w:t>Trường Cán bộ quản lý giáo dục thành phố Hồ</w:t>
      </w:r>
      <w:r>
        <w:rPr>
          <w:bCs/>
          <w:szCs w:val="28"/>
          <w:lang w:val="vi-VN"/>
        </w:rPr>
        <w:t xml:space="preserve"> Chí Minh</w:t>
      </w:r>
      <w:r w:rsidRPr="00AE7F44">
        <w:rPr>
          <w:bCs/>
          <w:szCs w:val="28"/>
          <w:lang w:val="vi-VN"/>
        </w:rPr>
        <w:t xml:space="preserve">, </w:t>
      </w:r>
      <w:r w:rsidRPr="00AE7F44">
        <w:rPr>
          <w:bCs/>
          <w:i/>
          <w:iCs/>
          <w:szCs w:val="28"/>
          <w:lang w:val="vi-VN"/>
        </w:rPr>
        <w:t>Tài liệu bồi dưỡng tổ trưởng chuyên môn trường Trung họ</w:t>
      </w:r>
      <w:r>
        <w:rPr>
          <w:bCs/>
          <w:i/>
          <w:iCs/>
          <w:szCs w:val="28"/>
          <w:lang w:val="vi-VN"/>
        </w:rPr>
        <w:t>c</w:t>
      </w:r>
      <w:r>
        <w:rPr>
          <w:bCs/>
          <w:i/>
          <w:iCs/>
          <w:szCs w:val="28"/>
        </w:rPr>
        <w:t xml:space="preserve">, </w:t>
      </w:r>
      <w:r w:rsidRPr="007D4C50">
        <w:rPr>
          <w:bCs/>
          <w:iCs/>
          <w:szCs w:val="28"/>
        </w:rPr>
        <w:t>2010.</w:t>
      </w:r>
    </w:p>
    <w:p w:rsidR="007D4C50" w:rsidRDefault="007D4C50" w:rsidP="007D4C50">
      <w:pPr>
        <w:pStyle w:val="ListParagraph"/>
        <w:numPr>
          <w:ilvl w:val="0"/>
          <w:numId w:val="22"/>
        </w:numPr>
        <w:spacing w:line="360" w:lineRule="auto"/>
        <w:ind w:left="284" w:hanging="284"/>
        <w:jc w:val="both"/>
      </w:pPr>
      <w:r w:rsidRPr="00AE7F44">
        <w:rPr>
          <w:bCs/>
          <w:szCs w:val="28"/>
          <w:lang w:val="vi-VN"/>
        </w:rPr>
        <w:t xml:space="preserve">Vũ Quốc Long (chủ biên), </w:t>
      </w:r>
      <w:r w:rsidRPr="00AE7F44">
        <w:rPr>
          <w:bCs/>
          <w:i/>
          <w:szCs w:val="28"/>
          <w:lang w:val="vi-VN"/>
        </w:rPr>
        <w:t xml:space="preserve">Giáo trình bồi dưỡng tổ trưởng chuyên môn trường trung học phổ thông </w:t>
      </w:r>
      <w:r w:rsidRPr="00AE7F44">
        <w:rPr>
          <w:bCs/>
          <w:szCs w:val="28"/>
          <w:lang w:val="vi-VN"/>
        </w:rPr>
        <w:t>-</w:t>
      </w:r>
      <w:r>
        <w:rPr>
          <w:bCs/>
          <w:szCs w:val="28"/>
        </w:rPr>
        <w:t xml:space="preserve"> </w:t>
      </w:r>
      <w:r w:rsidRPr="00AE7F44">
        <w:rPr>
          <w:bCs/>
          <w:szCs w:val="28"/>
          <w:lang w:val="vi-VN"/>
        </w:rPr>
        <w:t>NXB Hà Nội, 2007.</w:t>
      </w:r>
    </w:p>
    <w:p w:rsidR="007D4C50" w:rsidRPr="00A74C1A" w:rsidRDefault="007D4C50" w:rsidP="003F3A83">
      <w:pPr>
        <w:spacing w:line="360" w:lineRule="auto"/>
        <w:jc w:val="both"/>
      </w:pPr>
    </w:p>
    <w:sectPr w:rsidR="007D4C50" w:rsidRPr="00A74C1A" w:rsidSect="0044426C">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Time">
    <w:altName w:val="Courier New"/>
    <w:charset w:val="00"/>
    <w:family w:val="swiss"/>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n-e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11232"/>
    <w:multiLevelType w:val="hybridMultilevel"/>
    <w:tmpl w:val="1C6E0DC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1A3B4C"/>
    <w:multiLevelType w:val="hybridMultilevel"/>
    <w:tmpl w:val="CA1E9D10"/>
    <w:lvl w:ilvl="0" w:tplc="24AEAFFC">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824615F"/>
    <w:multiLevelType w:val="hybridMultilevel"/>
    <w:tmpl w:val="9AB8FA48"/>
    <w:lvl w:ilvl="0" w:tplc="3A4A7BD8">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86D3A2C"/>
    <w:multiLevelType w:val="hybridMultilevel"/>
    <w:tmpl w:val="CEF2C2F6"/>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CB2CE5"/>
    <w:multiLevelType w:val="hybridMultilevel"/>
    <w:tmpl w:val="FBE64214"/>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D57705"/>
    <w:multiLevelType w:val="hybridMultilevel"/>
    <w:tmpl w:val="26A86ECA"/>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32618C9"/>
    <w:multiLevelType w:val="hybridMultilevel"/>
    <w:tmpl w:val="BD2A7514"/>
    <w:lvl w:ilvl="0" w:tplc="463CD8D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924912"/>
    <w:multiLevelType w:val="hybridMultilevel"/>
    <w:tmpl w:val="D4C40BBE"/>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A65B02"/>
    <w:multiLevelType w:val="hybridMultilevel"/>
    <w:tmpl w:val="B2D05514"/>
    <w:lvl w:ilvl="0" w:tplc="5A4C914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A963DD"/>
    <w:multiLevelType w:val="hybridMultilevel"/>
    <w:tmpl w:val="0B703ABE"/>
    <w:lvl w:ilvl="0" w:tplc="960853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C86FEB"/>
    <w:multiLevelType w:val="hybridMultilevel"/>
    <w:tmpl w:val="D226A6C0"/>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F730349"/>
    <w:multiLevelType w:val="hybridMultilevel"/>
    <w:tmpl w:val="6E08AC38"/>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22453F4"/>
    <w:multiLevelType w:val="hybridMultilevel"/>
    <w:tmpl w:val="1DB2A918"/>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977AAB"/>
    <w:multiLevelType w:val="hybridMultilevel"/>
    <w:tmpl w:val="75245B2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137694B"/>
    <w:multiLevelType w:val="hybridMultilevel"/>
    <w:tmpl w:val="497A3422"/>
    <w:lvl w:ilvl="0" w:tplc="DD909F2E">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4DB165B"/>
    <w:multiLevelType w:val="hybridMultilevel"/>
    <w:tmpl w:val="AC6ACFBE"/>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67719F"/>
    <w:multiLevelType w:val="hybridMultilevel"/>
    <w:tmpl w:val="A7BEB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A65704"/>
    <w:multiLevelType w:val="hybridMultilevel"/>
    <w:tmpl w:val="B1A0FD6C"/>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1301128"/>
    <w:multiLevelType w:val="hybridMultilevel"/>
    <w:tmpl w:val="B100D872"/>
    <w:lvl w:ilvl="0" w:tplc="DD909F2E">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4232F26"/>
    <w:multiLevelType w:val="hybridMultilevel"/>
    <w:tmpl w:val="E8B61372"/>
    <w:lvl w:ilvl="0" w:tplc="760AF8CE">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96B550F"/>
    <w:multiLevelType w:val="hybridMultilevel"/>
    <w:tmpl w:val="C8F26AA0"/>
    <w:lvl w:ilvl="0" w:tplc="0409000F">
      <w:start w:val="1"/>
      <w:numFmt w:val="decimal"/>
      <w:lvlText w:val="%1."/>
      <w:lvlJc w:val="left"/>
      <w:pPr>
        <w:ind w:left="720" w:hanging="360"/>
      </w:pPr>
      <w:rPr>
        <w:rFont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E9331A6"/>
    <w:multiLevelType w:val="hybridMultilevel"/>
    <w:tmpl w:val="D22696D2"/>
    <w:lvl w:ilvl="0" w:tplc="23749058">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0"/>
  </w:num>
  <w:num w:numId="3">
    <w:abstractNumId w:val="14"/>
  </w:num>
  <w:num w:numId="4">
    <w:abstractNumId w:val="18"/>
  </w:num>
  <w:num w:numId="5">
    <w:abstractNumId w:val="15"/>
  </w:num>
  <w:num w:numId="6">
    <w:abstractNumId w:val="9"/>
  </w:num>
  <w:num w:numId="7">
    <w:abstractNumId w:val="11"/>
  </w:num>
  <w:num w:numId="8">
    <w:abstractNumId w:val="19"/>
  </w:num>
  <w:num w:numId="9">
    <w:abstractNumId w:val="17"/>
  </w:num>
  <w:num w:numId="10">
    <w:abstractNumId w:val="0"/>
  </w:num>
  <w:num w:numId="11">
    <w:abstractNumId w:val="1"/>
  </w:num>
  <w:num w:numId="12">
    <w:abstractNumId w:val="12"/>
  </w:num>
  <w:num w:numId="13">
    <w:abstractNumId w:val="10"/>
  </w:num>
  <w:num w:numId="14">
    <w:abstractNumId w:val="2"/>
  </w:num>
  <w:num w:numId="15">
    <w:abstractNumId w:val="6"/>
  </w:num>
  <w:num w:numId="16">
    <w:abstractNumId w:val="3"/>
  </w:num>
  <w:num w:numId="17">
    <w:abstractNumId w:val="13"/>
  </w:num>
  <w:num w:numId="18">
    <w:abstractNumId w:val="5"/>
  </w:num>
  <w:num w:numId="19">
    <w:abstractNumId w:val="4"/>
  </w:num>
  <w:num w:numId="20">
    <w:abstractNumId w:val="7"/>
  </w:num>
  <w:num w:numId="21">
    <w:abstractNumId w:val="21"/>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26C"/>
    <w:rsid w:val="001230A3"/>
    <w:rsid w:val="001D22D0"/>
    <w:rsid w:val="001D4BC1"/>
    <w:rsid w:val="001D68F7"/>
    <w:rsid w:val="00252689"/>
    <w:rsid w:val="002779F6"/>
    <w:rsid w:val="002E0912"/>
    <w:rsid w:val="002E540A"/>
    <w:rsid w:val="003301E3"/>
    <w:rsid w:val="003F3A83"/>
    <w:rsid w:val="0044426C"/>
    <w:rsid w:val="00465504"/>
    <w:rsid w:val="004B334C"/>
    <w:rsid w:val="00530000"/>
    <w:rsid w:val="00547ACD"/>
    <w:rsid w:val="00572435"/>
    <w:rsid w:val="006949E1"/>
    <w:rsid w:val="006A2ECF"/>
    <w:rsid w:val="006F311D"/>
    <w:rsid w:val="007D4C50"/>
    <w:rsid w:val="007D521A"/>
    <w:rsid w:val="007E209C"/>
    <w:rsid w:val="007F5032"/>
    <w:rsid w:val="00801460"/>
    <w:rsid w:val="008774EC"/>
    <w:rsid w:val="00A74C1A"/>
    <w:rsid w:val="00AD22A9"/>
    <w:rsid w:val="00B265DF"/>
    <w:rsid w:val="00B768D2"/>
    <w:rsid w:val="00B80A5B"/>
    <w:rsid w:val="00C967E7"/>
    <w:rsid w:val="00D2369F"/>
    <w:rsid w:val="00DA069B"/>
    <w:rsid w:val="00DA2FD4"/>
    <w:rsid w:val="00E7668C"/>
    <w:rsid w:val="00F62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442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442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6</Pages>
  <Words>1678</Words>
  <Characters>9565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VANBAO</cp:lastModifiedBy>
  <cp:revision>25</cp:revision>
  <dcterms:created xsi:type="dcterms:W3CDTF">2015-04-01T07:49:00Z</dcterms:created>
  <dcterms:modified xsi:type="dcterms:W3CDTF">2015-04-04T11:19:00Z</dcterms:modified>
</cp:coreProperties>
</file>